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01342" w14:textId="77777777" w:rsidR="00E91071" w:rsidRDefault="00E91071" w:rsidP="00E91071">
      <w:pPr>
        <w:rPr>
          <w:rFonts w:ascii="Rajdhani Medium" w:hAnsi="Rajdhani Medium" w:cs="Rajdhani Medium"/>
          <w:szCs w:val="24"/>
        </w:rPr>
      </w:pPr>
    </w:p>
    <w:p w14:paraId="6F1D53B7" w14:textId="77777777" w:rsidR="00E91071" w:rsidRDefault="00E91071" w:rsidP="00E91071">
      <w:pPr>
        <w:jc w:val="center"/>
        <w:rPr>
          <w:rFonts w:ascii="Century Gothic" w:hAnsi="Century Gothic"/>
          <w:b/>
          <w:sz w:val="36"/>
          <w:szCs w:val="36"/>
          <w:lang w:val="fr-FR"/>
        </w:rPr>
      </w:pPr>
    </w:p>
    <w:p w14:paraId="0A430B1D" w14:textId="77777777" w:rsidR="00E91071" w:rsidRDefault="00E91071" w:rsidP="00E91071">
      <w:pPr>
        <w:tabs>
          <w:tab w:val="left" w:pos="7190"/>
        </w:tabs>
        <w:rPr>
          <w:lang w:val="fr-FR"/>
        </w:rPr>
      </w:pPr>
    </w:p>
    <w:p w14:paraId="490E149A" w14:textId="339C7284" w:rsidR="00E91071" w:rsidRPr="0080765A" w:rsidRDefault="00E91071" w:rsidP="00E91071">
      <w:pPr>
        <w:tabs>
          <w:tab w:val="left" w:pos="7190"/>
        </w:tabs>
        <w:rPr>
          <w:rFonts w:ascii="Century Gothic" w:hAnsi="Century Gothic"/>
          <w:sz w:val="20"/>
        </w:rPr>
      </w:pPr>
      <w:r w:rsidRPr="0080765A">
        <w:rPr>
          <w:sz w:val="20"/>
          <w:lang w:val="fr-FR"/>
        </w:rPr>
        <w:t xml:space="preserve">                                                                                                        </w:t>
      </w:r>
      <w:r>
        <w:rPr>
          <w:sz w:val="20"/>
          <w:lang w:val="fr-FR"/>
        </w:rPr>
        <w:t xml:space="preserve">                 </w:t>
      </w:r>
      <w:r w:rsidRPr="0080765A">
        <w:rPr>
          <w:rFonts w:ascii="Century Gothic" w:hAnsi="Century Gothic"/>
          <w:b/>
          <w:sz w:val="20"/>
        </w:rPr>
        <w:t>Conakry, le</w:t>
      </w:r>
      <w:r w:rsidRPr="0080765A">
        <w:rPr>
          <w:rFonts w:ascii="Century Gothic" w:hAnsi="Century Gothic"/>
          <w:b/>
          <w:sz w:val="20"/>
          <w:lang w:val="fr-FR"/>
        </w:rPr>
        <w:t xml:space="preserve"> ……………………</w:t>
      </w:r>
      <w:r>
        <w:rPr>
          <w:rFonts w:ascii="Century Gothic" w:hAnsi="Century Gothic"/>
          <w:b/>
          <w:sz w:val="20"/>
          <w:lang w:val="fr-FR"/>
        </w:rPr>
        <w:t>…</w:t>
      </w:r>
    </w:p>
    <w:p w14:paraId="3C393335" w14:textId="66AD44FA" w:rsidR="00E91071" w:rsidRDefault="00E91071" w:rsidP="00E91071">
      <w:pPr>
        <w:tabs>
          <w:tab w:val="left" w:pos="3975"/>
        </w:tabs>
        <w:jc w:val="both"/>
        <w:rPr>
          <w:b/>
          <w:sz w:val="28"/>
          <w:szCs w:val="28"/>
          <w:lang w:val="fr-FR"/>
        </w:rPr>
      </w:pPr>
      <w:r w:rsidRPr="001D0B79">
        <w:rPr>
          <w:b/>
          <w:sz w:val="18"/>
          <w:szCs w:val="18"/>
          <w:lang w:val="fr-FR"/>
        </w:rPr>
        <w:t xml:space="preserve">  Réf :</w:t>
      </w:r>
      <w:r w:rsidRPr="00A350B5">
        <w:rPr>
          <w:b/>
          <w:sz w:val="18"/>
          <w:szCs w:val="18"/>
          <w:lang w:val="fr-FR"/>
        </w:rPr>
        <w:t>……</w:t>
      </w:r>
      <w:r w:rsidRPr="001D0B79">
        <w:rPr>
          <w:b/>
          <w:sz w:val="18"/>
          <w:szCs w:val="18"/>
          <w:lang w:val="fr-FR"/>
        </w:rPr>
        <w:t>…</w:t>
      </w:r>
      <w:r>
        <w:rPr>
          <w:b/>
          <w:sz w:val="18"/>
          <w:szCs w:val="18"/>
          <w:lang w:val="fr-FR"/>
        </w:rPr>
        <w:t>……</w:t>
      </w:r>
      <w:r w:rsidRPr="00A350B5">
        <w:rPr>
          <w:b/>
          <w:sz w:val="18"/>
          <w:szCs w:val="18"/>
          <w:lang w:val="fr-FR"/>
        </w:rPr>
        <w:t>PRG/SONAPI </w:t>
      </w:r>
      <w:r w:rsidRPr="001D0B79">
        <w:rPr>
          <w:b/>
          <w:sz w:val="18"/>
          <w:szCs w:val="18"/>
          <w:lang w:val="fr-FR"/>
        </w:rPr>
        <w:t>SA</w:t>
      </w:r>
      <w:r w:rsidRPr="00A350B5">
        <w:rPr>
          <w:b/>
          <w:sz w:val="18"/>
          <w:szCs w:val="18"/>
          <w:lang w:val="fr-FR"/>
        </w:rPr>
        <w:t>/DG/202</w:t>
      </w:r>
      <w:r>
        <w:rPr>
          <w:b/>
          <w:sz w:val="18"/>
          <w:szCs w:val="18"/>
          <w:lang w:val="fr-FR"/>
        </w:rPr>
        <w:t>4</w:t>
      </w:r>
      <w:r>
        <w:rPr>
          <w:b/>
          <w:sz w:val="28"/>
          <w:szCs w:val="28"/>
          <w:lang w:val="fr-FR"/>
        </w:rPr>
        <w:t xml:space="preserve">                          </w:t>
      </w:r>
    </w:p>
    <w:p w14:paraId="45E163B9" w14:textId="77777777" w:rsidR="00E91071" w:rsidRDefault="00E91071" w:rsidP="00E91071">
      <w:pPr>
        <w:jc w:val="center"/>
        <w:rPr>
          <w:rFonts w:ascii="Century Gothic" w:hAnsi="Century Gothic"/>
          <w:b/>
          <w:sz w:val="36"/>
          <w:szCs w:val="36"/>
          <w:lang w:val="fr-FR"/>
        </w:rPr>
      </w:pPr>
    </w:p>
    <w:p w14:paraId="20D99274" w14:textId="77777777" w:rsidR="00E91071" w:rsidRDefault="00E91071" w:rsidP="00E91071">
      <w:pPr>
        <w:jc w:val="center"/>
        <w:rPr>
          <w:rFonts w:ascii="Century Gothic" w:hAnsi="Century Gothic"/>
          <w:b/>
          <w:sz w:val="36"/>
          <w:szCs w:val="36"/>
          <w:lang w:val="fr-FR"/>
        </w:rPr>
      </w:pPr>
    </w:p>
    <w:p w14:paraId="31424EBE" w14:textId="72BB91E9" w:rsidR="00E91071" w:rsidRPr="002A341D" w:rsidRDefault="00E91071" w:rsidP="00E91071">
      <w:pPr>
        <w:jc w:val="center"/>
        <w:rPr>
          <w:rFonts w:ascii="Century Gothic" w:hAnsi="Century Gothic"/>
          <w:b/>
          <w:sz w:val="36"/>
          <w:szCs w:val="36"/>
          <w:lang w:val="fr-FR"/>
        </w:rPr>
      </w:pPr>
      <w:r w:rsidRPr="002A341D">
        <w:rPr>
          <w:rFonts w:ascii="Century Gothic" w:hAnsi="Century Gothic"/>
          <w:b/>
          <w:sz w:val="36"/>
          <w:szCs w:val="36"/>
          <w:lang w:val="fr-FR"/>
        </w:rPr>
        <w:t>Avis d’appel public à manifestation d’intérêt</w:t>
      </w:r>
    </w:p>
    <w:p w14:paraId="6D557FB7" w14:textId="77777777" w:rsidR="00E91071" w:rsidRPr="002A341D" w:rsidRDefault="00E91071" w:rsidP="00E91071">
      <w:pPr>
        <w:widowControl/>
        <w:rPr>
          <w:rFonts w:ascii="Century Gothic" w:hAnsi="Century Gothic"/>
          <w:lang w:val="fr-FR"/>
        </w:rPr>
      </w:pPr>
    </w:p>
    <w:p w14:paraId="041179F5" w14:textId="719ECA8F" w:rsidR="00E91071" w:rsidRPr="002A341D" w:rsidRDefault="00E91071" w:rsidP="00E91071">
      <w:pPr>
        <w:widowControl/>
        <w:spacing w:after="200"/>
        <w:jc w:val="center"/>
        <w:rPr>
          <w:rFonts w:ascii="Century Gothic" w:hAnsi="Century Gothic"/>
          <w:b/>
          <w:bCs/>
          <w:lang w:val="fr-FR"/>
        </w:rPr>
      </w:pPr>
      <w:bookmarkStart w:id="0" w:name="_Hlk137126647"/>
      <w:r w:rsidRPr="002A341D">
        <w:rPr>
          <w:rFonts w:ascii="Century Gothic" w:hAnsi="Century Gothic"/>
          <w:b/>
          <w:bCs/>
          <w:lang w:val="fr-FR"/>
        </w:rPr>
        <w:t>N</w:t>
      </w:r>
      <w:r w:rsidRPr="002A341D">
        <w:rPr>
          <w:rFonts w:ascii="Century Gothic" w:hAnsi="Century Gothic"/>
          <w:b/>
          <w:bCs/>
          <w:vertAlign w:val="superscript"/>
          <w:lang w:val="fr-FR"/>
        </w:rPr>
        <w:t>o </w:t>
      </w:r>
      <w:r w:rsidRPr="002A341D">
        <w:rPr>
          <w:rFonts w:ascii="Century Gothic" w:hAnsi="Century Gothic"/>
          <w:b/>
          <w:bCs/>
          <w:lang w:val="fr-FR"/>
        </w:rPr>
        <w:t>: 00</w:t>
      </w:r>
      <w:r w:rsidR="00A350B5">
        <w:rPr>
          <w:rFonts w:ascii="Century Gothic" w:hAnsi="Century Gothic"/>
          <w:b/>
          <w:bCs/>
          <w:lang w:val="fr-FR"/>
        </w:rPr>
        <w:t>4</w:t>
      </w:r>
      <w:r w:rsidRPr="002A341D">
        <w:rPr>
          <w:rFonts w:ascii="Century Gothic" w:hAnsi="Century Gothic"/>
          <w:b/>
          <w:bCs/>
          <w:lang w:val="fr-FR"/>
        </w:rPr>
        <w:t>/SONAPI SA/PRMP/202</w:t>
      </w:r>
      <w:r>
        <w:rPr>
          <w:rFonts w:ascii="Century Gothic" w:hAnsi="Century Gothic"/>
          <w:b/>
          <w:bCs/>
          <w:lang w:val="fr-FR"/>
        </w:rPr>
        <w:t>4</w:t>
      </w:r>
    </w:p>
    <w:p w14:paraId="2D8063D4" w14:textId="27A194F5" w:rsidR="00E91071" w:rsidRPr="00155921" w:rsidRDefault="00E91071" w:rsidP="00E91071">
      <w:pPr>
        <w:widowControl/>
        <w:spacing w:after="200"/>
        <w:jc w:val="center"/>
        <w:rPr>
          <w:rFonts w:ascii="Century Gothic" w:hAnsi="Century Gothic"/>
          <w:b/>
          <w:bCs/>
          <w:szCs w:val="24"/>
          <w:lang w:val="fr-FR"/>
        </w:rPr>
      </w:pPr>
      <w:r w:rsidRPr="00155921">
        <w:rPr>
          <w:rFonts w:ascii="Century Gothic" w:hAnsi="Century Gothic"/>
          <w:b/>
          <w:bCs/>
          <w:szCs w:val="24"/>
          <w:lang w:val="fr-FR"/>
        </w:rPr>
        <w:t xml:space="preserve"> Sé</w:t>
      </w:r>
      <w:r w:rsidR="00A350B5">
        <w:rPr>
          <w:rFonts w:ascii="Century Gothic" w:hAnsi="Century Gothic"/>
          <w:b/>
          <w:bCs/>
          <w:szCs w:val="24"/>
          <w:lang w:val="fr-FR"/>
        </w:rPr>
        <w:t xml:space="preserve">lection d’un cabinet pour l’élaboration du Plan Stratégique de Développement Triennal </w:t>
      </w:r>
      <w:r w:rsidRPr="00155921">
        <w:rPr>
          <w:rFonts w:ascii="Century Gothic" w:hAnsi="Century Gothic"/>
          <w:b/>
          <w:bCs/>
          <w:szCs w:val="24"/>
          <w:lang w:val="fr-FR"/>
        </w:rPr>
        <w:t>de la SONAPI SA</w:t>
      </w:r>
    </w:p>
    <w:p w14:paraId="31827BDB" w14:textId="77777777" w:rsidR="00E91071" w:rsidRPr="008D55C7" w:rsidRDefault="00E91071" w:rsidP="00E91071">
      <w:pPr>
        <w:pStyle w:val="Paragraphedeliste"/>
        <w:widowControl/>
        <w:numPr>
          <w:ilvl w:val="0"/>
          <w:numId w:val="3"/>
        </w:numPr>
        <w:spacing w:after="200"/>
        <w:jc w:val="both"/>
        <w:rPr>
          <w:rFonts w:ascii="Century Gothic" w:hAnsi="Century Gothic"/>
          <w:i/>
          <w:iCs/>
          <w:lang w:val="fr-FR"/>
        </w:rPr>
      </w:pPr>
      <w:r w:rsidRPr="008D55C7">
        <w:rPr>
          <w:rFonts w:ascii="Century Gothic" w:hAnsi="Century Gothic"/>
          <w:lang w:val="fr-FR"/>
        </w:rPr>
        <w:t>Le présent appel public à manifestation d’intérêt fait suite à l’Avis général de Passation des Marchés paru dans </w:t>
      </w:r>
      <w:r w:rsidRPr="008D55C7">
        <w:rPr>
          <w:rFonts w:ascii="Century Gothic" w:hAnsi="Century Gothic"/>
          <w:i/>
          <w:iCs/>
          <w:lang w:val="fr-FR"/>
        </w:rPr>
        <w:t>:</w:t>
      </w:r>
    </w:p>
    <w:p w14:paraId="75D6511B" w14:textId="2DFF6E94" w:rsidR="00E91071" w:rsidRPr="00A350B5" w:rsidRDefault="00E91071" w:rsidP="00E91071">
      <w:pPr>
        <w:widowControl/>
        <w:numPr>
          <w:ilvl w:val="0"/>
          <w:numId w:val="4"/>
        </w:numPr>
        <w:suppressAutoHyphens/>
        <w:overflowPunct w:val="0"/>
        <w:autoSpaceDE w:val="0"/>
        <w:autoSpaceDN w:val="0"/>
        <w:adjustRightInd w:val="0"/>
        <w:spacing w:after="200"/>
        <w:jc w:val="both"/>
        <w:textAlignment w:val="baseline"/>
        <w:rPr>
          <w:rFonts w:ascii="Century Gothic" w:hAnsi="Century Gothic"/>
          <w:i/>
          <w:iCs/>
          <w:color w:val="FF0000"/>
          <w:lang w:val="fr-FR"/>
        </w:rPr>
      </w:pPr>
      <w:r w:rsidRPr="00A350B5">
        <w:rPr>
          <w:rFonts w:ascii="Century Gothic" w:hAnsi="Century Gothic"/>
          <w:lang w:val="fr-FR"/>
        </w:rPr>
        <w:t>Le j</w:t>
      </w:r>
      <w:r w:rsidR="009908AB">
        <w:rPr>
          <w:rFonts w:ascii="Century Gothic" w:hAnsi="Century Gothic"/>
          <w:lang w:val="fr-FR"/>
        </w:rPr>
        <w:t>ournal des appels d’offres n°613 du 25 Mars 20</w:t>
      </w:r>
      <w:bookmarkStart w:id="1" w:name="_GoBack"/>
      <w:bookmarkEnd w:id="1"/>
      <w:r w:rsidR="009908AB">
        <w:rPr>
          <w:rFonts w:ascii="Century Gothic" w:hAnsi="Century Gothic"/>
          <w:lang w:val="fr-FR"/>
        </w:rPr>
        <w:t>24</w:t>
      </w:r>
      <w:r w:rsidRPr="00A350B5">
        <w:rPr>
          <w:rFonts w:ascii="Century Gothic" w:hAnsi="Century Gothic"/>
          <w:lang w:val="fr-FR"/>
        </w:rPr>
        <w:t>;</w:t>
      </w:r>
    </w:p>
    <w:p w14:paraId="39F25CC3" w14:textId="47964AA3" w:rsidR="00E91071" w:rsidRPr="00A350B5" w:rsidRDefault="00E91071" w:rsidP="00E91071">
      <w:pPr>
        <w:widowControl/>
        <w:numPr>
          <w:ilvl w:val="0"/>
          <w:numId w:val="4"/>
        </w:numPr>
        <w:suppressAutoHyphens/>
        <w:overflowPunct w:val="0"/>
        <w:autoSpaceDE w:val="0"/>
        <w:autoSpaceDN w:val="0"/>
        <w:adjustRightInd w:val="0"/>
        <w:spacing w:after="200"/>
        <w:jc w:val="both"/>
        <w:textAlignment w:val="baseline"/>
        <w:rPr>
          <w:rFonts w:ascii="Century Gothic" w:hAnsi="Century Gothic"/>
          <w:i/>
          <w:iCs/>
          <w:color w:val="FF0000"/>
          <w:lang w:val="fr-FR"/>
        </w:rPr>
      </w:pPr>
      <w:r w:rsidRPr="00A350B5">
        <w:rPr>
          <w:rFonts w:ascii="Century Gothic" w:hAnsi="Century Gothic"/>
          <w:lang w:val="fr-FR"/>
        </w:rPr>
        <w:t xml:space="preserve">Le journal </w:t>
      </w:r>
      <w:r w:rsidR="009908AB">
        <w:rPr>
          <w:rFonts w:ascii="Century Gothic" w:hAnsi="Century Gothic"/>
          <w:lang w:val="fr-FR"/>
        </w:rPr>
        <w:t xml:space="preserve">lynx n° 1167 </w:t>
      </w:r>
      <w:r w:rsidRPr="00A350B5">
        <w:rPr>
          <w:rFonts w:ascii="Century Gothic" w:hAnsi="Century Gothic"/>
          <w:lang w:val="fr-FR"/>
        </w:rPr>
        <w:t xml:space="preserve">du </w:t>
      </w:r>
      <w:r w:rsidR="009908AB">
        <w:rPr>
          <w:rFonts w:ascii="Century Gothic" w:hAnsi="Century Gothic"/>
          <w:lang w:val="fr-FR"/>
        </w:rPr>
        <w:t>25 Mars 2024</w:t>
      </w:r>
      <w:r w:rsidRPr="00A350B5">
        <w:rPr>
          <w:rFonts w:ascii="Century Gothic" w:hAnsi="Century Gothic"/>
          <w:lang w:val="fr-FR"/>
        </w:rPr>
        <w:t>;</w:t>
      </w:r>
    </w:p>
    <w:p w14:paraId="21DD8AAB" w14:textId="62CDECD7" w:rsidR="00E91071" w:rsidRPr="00A350B5" w:rsidRDefault="009908AB" w:rsidP="00E91071">
      <w:pPr>
        <w:widowControl/>
        <w:numPr>
          <w:ilvl w:val="0"/>
          <w:numId w:val="4"/>
        </w:numPr>
        <w:suppressAutoHyphens/>
        <w:overflowPunct w:val="0"/>
        <w:autoSpaceDE w:val="0"/>
        <w:autoSpaceDN w:val="0"/>
        <w:adjustRightInd w:val="0"/>
        <w:spacing w:after="200"/>
        <w:jc w:val="both"/>
        <w:textAlignment w:val="baseline"/>
        <w:rPr>
          <w:rFonts w:ascii="Century Gothic" w:hAnsi="Century Gothic" w:cs="Arial"/>
          <w:i/>
          <w:iCs/>
          <w:color w:val="FF0000"/>
          <w:lang w:val="fr-FR"/>
        </w:rPr>
      </w:pPr>
      <w:r>
        <w:rPr>
          <w:rFonts w:ascii="Century Gothic" w:hAnsi="Century Gothic"/>
          <w:lang w:val="fr-FR"/>
        </w:rPr>
        <w:t>Le journal Le pays n°136</w:t>
      </w:r>
      <w:r w:rsidR="00E91071" w:rsidRPr="00A350B5">
        <w:rPr>
          <w:rFonts w:ascii="Century Gothic" w:hAnsi="Century Gothic"/>
          <w:lang w:val="fr-FR"/>
        </w:rPr>
        <w:t xml:space="preserve"> du </w:t>
      </w:r>
      <w:r>
        <w:rPr>
          <w:rFonts w:ascii="Century Gothic" w:hAnsi="Century Gothic"/>
          <w:lang w:val="fr-FR"/>
        </w:rPr>
        <w:t>25 Mars 2024</w:t>
      </w:r>
      <w:r w:rsidR="00E91071" w:rsidRPr="00A350B5">
        <w:rPr>
          <w:rFonts w:ascii="Century Gothic" w:hAnsi="Century Gothic"/>
          <w:lang w:val="fr-FR"/>
        </w:rPr>
        <w:t>.</w:t>
      </w:r>
    </w:p>
    <w:p w14:paraId="4B1D9631" w14:textId="4269C18B" w:rsidR="00E91071" w:rsidRPr="002A01B3" w:rsidRDefault="00E91071" w:rsidP="00E91071">
      <w:pPr>
        <w:widowControl/>
        <w:numPr>
          <w:ilvl w:val="0"/>
          <w:numId w:val="3"/>
        </w:numPr>
        <w:spacing w:after="200"/>
        <w:jc w:val="both"/>
        <w:rPr>
          <w:rFonts w:ascii="Century Gothic" w:hAnsi="Century Gothic"/>
          <w:b/>
          <w:bCs/>
          <w:sz w:val="22"/>
          <w:szCs w:val="22"/>
          <w:lang w:val="fr-FR"/>
        </w:rPr>
      </w:pPr>
      <w:r w:rsidRPr="002A341D">
        <w:rPr>
          <w:rFonts w:ascii="Century Gothic" w:hAnsi="Century Gothic"/>
          <w:lang w:val="fr-FR"/>
        </w:rPr>
        <w:t>La SONAPI.SA</w:t>
      </w:r>
      <w:r w:rsidRPr="002A341D">
        <w:rPr>
          <w:rFonts w:ascii="Century Gothic" w:hAnsi="Century Gothic"/>
          <w:i/>
          <w:iCs/>
          <w:lang w:val="fr-FR"/>
        </w:rPr>
        <w:t xml:space="preserve"> </w:t>
      </w:r>
      <w:r w:rsidRPr="002A341D">
        <w:rPr>
          <w:rFonts w:ascii="Century Gothic" w:hAnsi="Century Gothic"/>
          <w:lang w:val="fr-FR"/>
        </w:rPr>
        <w:t>dans</w:t>
      </w:r>
      <w:r w:rsidRPr="002A341D">
        <w:rPr>
          <w:rFonts w:ascii="Century Gothic" w:hAnsi="Century Gothic"/>
          <w:iCs/>
          <w:lang w:val="fr-FR"/>
        </w:rPr>
        <w:t xml:space="preserve"> le cadre de l’exécution de son budget </w:t>
      </w:r>
      <w:r w:rsidRPr="002A341D">
        <w:rPr>
          <w:rFonts w:ascii="Century Gothic" w:hAnsi="Century Gothic"/>
          <w:lang w:val="fr-FR"/>
        </w:rPr>
        <w:t xml:space="preserve">a l’intention d’utiliser une partie de ses fonds pour effectuer des paiements au titre du marché de services (prestations intellectuelles) </w:t>
      </w:r>
      <w:r w:rsidRPr="002A01B3">
        <w:rPr>
          <w:rFonts w:ascii="Century Gothic" w:hAnsi="Century Gothic"/>
          <w:b/>
          <w:bCs/>
          <w:sz w:val="22"/>
          <w:szCs w:val="22"/>
          <w:lang w:val="fr-FR"/>
        </w:rPr>
        <w:t xml:space="preserve">« Sélection d’un cabinet pour </w:t>
      </w:r>
      <w:r w:rsidR="00A350B5">
        <w:rPr>
          <w:rFonts w:ascii="Century Gothic" w:hAnsi="Century Gothic"/>
          <w:b/>
          <w:bCs/>
          <w:sz w:val="22"/>
          <w:szCs w:val="22"/>
          <w:lang w:val="fr-FR"/>
        </w:rPr>
        <w:t>l’élaboration du Plan Stratégique de Développement Triennal</w:t>
      </w:r>
      <w:r w:rsidRPr="002A01B3">
        <w:rPr>
          <w:rFonts w:ascii="Century Gothic" w:hAnsi="Century Gothic"/>
          <w:b/>
          <w:bCs/>
          <w:sz w:val="22"/>
          <w:szCs w:val="22"/>
          <w:lang w:val="fr-FR"/>
        </w:rPr>
        <w:t xml:space="preserve"> de la SONAPI SA»</w:t>
      </w:r>
    </w:p>
    <w:p w14:paraId="4917A7FF" w14:textId="21A18F2A" w:rsidR="00E91071" w:rsidRDefault="00E91071" w:rsidP="00E91071">
      <w:pPr>
        <w:pStyle w:val="Default"/>
        <w:ind w:left="720"/>
        <w:rPr>
          <w:rFonts w:ascii="Century Gothic" w:hAnsi="Century Gothic"/>
          <w:lang w:val="fr-FR"/>
        </w:rPr>
      </w:pPr>
      <w:r>
        <w:rPr>
          <w:rFonts w:ascii="Century Gothic" w:hAnsi="Century Gothic"/>
          <w:lang w:val="fr-FR"/>
        </w:rPr>
        <w:t>Les services comprennent</w:t>
      </w:r>
      <w:r w:rsidR="00A5214A">
        <w:rPr>
          <w:rFonts w:ascii="Century Gothic" w:hAnsi="Century Gothic"/>
          <w:lang w:val="fr-FR"/>
        </w:rPr>
        <w:t xml:space="preserve"> : Voir les </w:t>
      </w:r>
      <w:proofErr w:type="spellStart"/>
      <w:r w:rsidR="00A5214A">
        <w:rPr>
          <w:rFonts w:ascii="Century Gothic" w:hAnsi="Century Gothic"/>
          <w:lang w:val="fr-FR"/>
        </w:rPr>
        <w:t>TDRs</w:t>
      </w:r>
      <w:proofErr w:type="spellEnd"/>
      <w:r>
        <w:rPr>
          <w:rFonts w:ascii="Century Gothic" w:hAnsi="Century Gothic"/>
          <w:lang w:val="fr-FR"/>
        </w:rPr>
        <w:t>.</w:t>
      </w:r>
    </w:p>
    <w:p w14:paraId="2B94C571" w14:textId="77777777" w:rsidR="00E91071" w:rsidRDefault="00E91071" w:rsidP="00E91071">
      <w:pPr>
        <w:pStyle w:val="Default"/>
        <w:rPr>
          <w:rFonts w:ascii="Century Gothic" w:hAnsi="Century Gothic"/>
          <w:lang w:val="fr-FR"/>
        </w:rPr>
      </w:pPr>
    </w:p>
    <w:p w14:paraId="056757CC" w14:textId="77777777" w:rsidR="00E91071" w:rsidRDefault="00E91071" w:rsidP="00E91071">
      <w:pPr>
        <w:pStyle w:val="Default"/>
        <w:ind w:left="1068"/>
        <w:rPr>
          <w:rFonts w:ascii="Century Gothic" w:hAnsi="Century Gothic"/>
          <w:lang w:val="fr-FR"/>
        </w:rPr>
      </w:pPr>
    </w:p>
    <w:p w14:paraId="689FD51E" w14:textId="77777777" w:rsidR="00E91071" w:rsidRPr="00EA5F6B" w:rsidRDefault="00E91071" w:rsidP="00E91071">
      <w:pPr>
        <w:widowControl/>
        <w:numPr>
          <w:ilvl w:val="0"/>
          <w:numId w:val="3"/>
        </w:numPr>
        <w:spacing w:after="200"/>
        <w:jc w:val="both"/>
        <w:rPr>
          <w:rFonts w:ascii="Century Gothic" w:hAnsi="Century Gothic"/>
          <w:szCs w:val="24"/>
          <w:lang w:val="fr-FR"/>
        </w:rPr>
      </w:pPr>
      <w:r w:rsidRPr="00EA5F6B">
        <w:rPr>
          <w:rFonts w:ascii="Century Gothic" w:hAnsi="Century Gothic"/>
          <w:szCs w:val="24"/>
          <w:lang w:val="fr-FR"/>
        </w:rPr>
        <w:t xml:space="preserve">Les candidats intéressés sont invités à manifester leur intérêt pour la prestation des services décrits ci-dessus en fournissant les informations indiquant qu’ils sont qualifiés pour exécuter les services (la nature des activités du candidat et le nombre d’années d’expérience, les qualifications du candidat dans le domaine des prestations et notamment références concernant l’exécution de marchés analogues, l’organisation technique et managériale du cabinet et le nombre de personnels professionnels). Il est demandé aux candidats de fournir ces informations en ne dépassant pas </w:t>
      </w:r>
      <w:r w:rsidRPr="00EA5F6B">
        <w:rPr>
          <w:rFonts w:ascii="Century Gothic" w:hAnsi="Century Gothic"/>
          <w:iCs/>
          <w:szCs w:val="24"/>
          <w:lang w:val="fr-FR"/>
        </w:rPr>
        <w:t>15 pages</w:t>
      </w:r>
      <w:r w:rsidRPr="00EA5F6B">
        <w:rPr>
          <w:rFonts w:ascii="Century Gothic" w:hAnsi="Century Gothic"/>
          <w:szCs w:val="24"/>
          <w:lang w:val="fr-FR"/>
        </w:rPr>
        <w:t xml:space="preserve"> environ. Les candidats peuvent s’associer pour renforcer leurs compétences respectives.</w:t>
      </w:r>
    </w:p>
    <w:p w14:paraId="56BFDFF3" w14:textId="5E7B7004" w:rsidR="00E91071" w:rsidRDefault="00E91071" w:rsidP="00E91071">
      <w:pPr>
        <w:autoSpaceDE w:val="0"/>
        <w:autoSpaceDN w:val="0"/>
        <w:adjustRightInd w:val="0"/>
        <w:ind w:left="720"/>
        <w:jc w:val="both"/>
        <w:rPr>
          <w:rFonts w:ascii="Century Gothic" w:hAnsi="Century Gothic"/>
          <w:szCs w:val="24"/>
          <w:lang w:val="fr-FR"/>
        </w:rPr>
      </w:pPr>
      <w:r>
        <w:rPr>
          <w:rFonts w:ascii="Century Gothic" w:hAnsi="Century Gothic"/>
          <w:szCs w:val="24"/>
          <w:lang w:val="fr-FR"/>
        </w:rPr>
        <w:t>La méthode de sélection sera basée sur les qualifications du consultant. A l’issu de l’évaluation des man</w:t>
      </w:r>
      <w:r w:rsidR="00A5214A">
        <w:rPr>
          <w:rFonts w:ascii="Century Gothic" w:hAnsi="Century Gothic"/>
          <w:szCs w:val="24"/>
          <w:lang w:val="fr-FR"/>
        </w:rPr>
        <w:t xml:space="preserve">ifestations d’intérêts, il sera demandé au </w:t>
      </w:r>
      <w:r>
        <w:rPr>
          <w:rFonts w:ascii="Century Gothic" w:hAnsi="Century Gothic"/>
          <w:szCs w:val="24"/>
          <w:lang w:val="fr-FR"/>
        </w:rPr>
        <w:t xml:space="preserve"> candidat </w:t>
      </w:r>
      <w:r w:rsidRPr="002A341D">
        <w:rPr>
          <w:rFonts w:ascii="Century Gothic" w:hAnsi="Century Gothic"/>
          <w:szCs w:val="24"/>
          <w:lang w:val="fr-FR"/>
        </w:rPr>
        <w:t>présentant au mieux les aptitudes requises</w:t>
      </w:r>
      <w:r>
        <w:rPr>
          <w:rFonts w:ascii="Century Gothic" w:hAnsi="Century Gothic"/>
          <w:szCs w:val="24"/>
          <w:lang w:val="fr-FR"/>
        </w:rPr>
        <w:t xml:space="preserve"> pour exécuter la mission</w:t>
      </w:r>
      <w:r w:rsidR="00A5214A">
        <w:rPr>
          <w:rFonts w:ascii="Century Gothic" w:hAnsi="Century Gothic"/>
          <w:szCs w:val="24"/>
          <w:lang w:val="fr-FR"/>
        </w:rPr>
        <w:t xml:space="preserve"> de soumettre une proposition technique et financière pour </w:t>
      </w:r>
      <w:r w:rsidR="00A5214A">
        <w:rPr>
          <w:rFonts w:ascii="Century Gothic" w:hAnsi="Century Gothic"/>
          <w:szCs w:val="24"/>
          <w:lang w:val="fr-FR"/>
        </w:rPr>
        <w:lastRenderedPageBreak/>
        <w:t>négociation</w:t>
      </w:r>
      <w:r>
        <w:rPr>
          <w:rFonts w:ascii="Century Gothic" w:hAnsi="Century Gothic"/>
          <w:szCs w:val="24"/>
          <w:lang w:val="fr-FR"/>
        </w:rPr>
        <w:t xml:space="preserve">. </w:t>
      </w:r>
    </w:p>
    <w:p w14:paraId="19FF5761" w14:textId="77777777" w:rsidR="00E91071" w:rsidRPr="002A341D" w:rsidRDefault="00E91071" w:rsidP="00E91071">
      <w:pPr>
        <w:pStyle w:val="Paragraphedeliste"/>
        <w:tabs>
          <w:tab w:val="left" w:pos="426"/>
          <w:tab w:val="left" w:pos="993"/>
        </w:tabs>
        <w:autoSpaceDE w:val="0"/>
        <w:autoSpaceDN w:val="0"/>
        <w:adjustRightInd w:val="0"/>
        <w:spacing w:line="202" w:lineRule="exact"/>
        <w:ind w:left="709"/>
        <w:contextualSpacing/>
        <w:jc w:val="both"/>
        <w:rPr>
          <w:rFonts w:ascii="Century Gothic" w:hAnsi="Century Gothic"/>
          <w:color w:val="000000"/>
          <w:szCs w:val="24"/>
          <w:lang w:val="fr-FR"/>
        </w:rPr>
      </w:pPr>
    </w:p>
    <w:p w14:paraId="73C7DF81" w14:textId="77777777" w:rsidR="00E91071" w:rsidRPr="002A341D" w:rsidRDefault="00E91071" w:rsidP="00E91071">
      <w:pPr>
        <w:widowControl/>
        <w:numPr>
          <w:ilvl w:val="0"/>
          <w:numId w:val="3"/>
        </w:numPr>
        <w:spacing w:after="200"/>
        <w:jc w:val="both"/>
        <w:rPr>
          <w:rFonts w:ascii="Century Gothic" w:hAnsi="Century Gothic"/>
          <w:szCs w:val="24"/>
          <w:lang w:val="fr-FR"/>
        </w:rPr>
      </w:pPr>
      <w:r w:rsidRPr="002A341D">
        <w:rPr>
          <w:rFonts w:ascii="Century Gothic" w:hAnsi="Century Gothic"/>
          <w:szCs w:val="24"/>
          <w:lang w:val="fr-FR"/>
        </w:rPr>
        <w:t>La procédure de la présente manifestation d’intérêt sera conduite en application des articles 33 à 35 du Code des marchés publics.</w:t>
      </w:r>
      <w:r w:rsidRPr="002A341D">
        <w:rPr>
          <w:rFonts w:ascii="Century Gothic" w:hAnsi="Century Gothic"/>
          <w:bCs/>
          <w:lang w:val="fr-FR"/>
        </w:rPr>
        <w:t xml:space="preserve"> </w:t>
      </w:r>
    </w:p>
    <w:p w14:paraId="55D64BB4" w14:textId="77777777" w:rsidR="00E91071" w:rsidRPr="002A341D" w:rsidRDefault="00E91071" w:rsidP="00E91071">
      <w:pPr>
        <w:widowControl/>
        <w:numPr>
          <w:ilvl w:val="0"/>
          <w:numId w:val="3"/>
        </w:numPr>
        <w:spacing w:after="200"/>
        <w:jc w:val="both"/>
        <w:rPr>
          <w:rFonts w:ascii="Century Gothic" w:hAnsi="Century Gothic"/>
          <w:szCs w:val="24"/>
          <w:lang w:val="fr-FR"/>
        </w:rPr>
      </w:pPr>
      <w:r w:rsidRPr="002A341D">
        <w:rPr>
          <w:rFonts w:ascii="Century Gothic" w:hAnsi="Century Gothic"/>
          <w:bCs/>
          <w:lang w:val="fr-FR"/>
        </w:rPr>
        <w:t>Les candidats seront évalués selon les critères suivants :</w:t>
      </w:r>
    </w:p>
    <w:p w14:paraId="19230B57" w14:textId="77777777" w:rsidR="00E91071" w:rsidRPr="002A341D" w:rsidRDefault="00E91071" w:rsidP="00E91071">
      <w:pPr>
        <w:widowControl/>
        <w:numPr>
          <w:ilvl w:val="0"/>
          <w:numId w:val="1"/>
        </w:numPr>
        <w:spacing w:after="200"/>
        <w:jc w:val="both"/>
        <w:rPr>
          <w:rFonts w:ascii="Century Gothic" w:hAnsi="Century Gothic"/>
          <w:bCs/>
          <w:lang w:val="fr-FR"/>
        </w:rPr>
      </w:pPr>
      <w:r w:rsidRPr="002A341D">
        <w:rPr>
          <w:rFonts w:ascii="Century Gothic" w:hAnsi="Century Gothic"/>
          <w:bCs/>
          <w:lang w:val="fr-FR"/>
        </w:rPr>
        <w:t>Expérience générale</w:t>
      </w:r>
    </w:p>
    <w:p w14:paraId="7076BF00" w14:textId="77777777" w:rsidR="00E91071" w:rsidRPr="002A341D" w:rsidRDefault="00E91071" w:rsidP="00E91071">
      <w:pPr>
        <w:widowControl/>
        <w:numPr>
          <w:ilvl w:val="0"/>
          <w:numId w:val="1"/>
        </w:numPr>
        <w:spacing w:after="200"/>
        <w:jc w:val="both"/>
        <w:rPr>
          <w:rFonts w:ascii="Century Gothic" w:hAnsi="Century Gothic"/>
          <w:bCs/>
          <w:lang w:val="fr-FR"/>
        </w:rPr>
      </w:pPr>
      <w:r w:rsidRPr="002A341D">
        <w:rPr>
          <w:rFonts w:ascii="Century Gothic" w:hAnsi="Century Gothic"/>
          <w:bCs/>
          <w:lang w:val="fr-FR"/>
        </w:rPr>
        <w:t>Expérience spécifique (dans des conditions semblables)</w:t>
      </w:r>
    </w:p>
    <w:p w14:paraId="168A5E43" w14:textId="77777777" w:rsidR="00E91071" w:rsidRPr="002A341D" w:rsidRDefault="00E91071" w:rsidP="00E91071">
      <w:pPr>
        <w:widowControl/>
        <w:numPr>
          <w:ilvl w:val="0"/>
          <w:numId w:val="1"/>
        </w:numPr>
        <w:spacing w:after="200"/>
        <w:rPr>
          <w:rFonts w:ascii="Century Gothic" w:hAnsi="Century Gothic"/>
          <w:bCs/>
          <w:lang w:val="fr-FR"/>
        </w:rPr>
      </w:pPr>
      <w:r w:rsidRPr="002A341D">
        <w:rPr>
          <w:rFonts w:ascii="Century Gothic" w:hAnsi="Century Gothic"/>
          <w:bCs/>
          <w:lang w:val="fr-FR"/>
        </w:rPr>
        <w:t xml:space="preserve">Disponibilité des compétences parmi le personnel d’encadrement </w:t>
      </w:r>
    </w:p>
    <w:p w14:paraId="554EDC2C" w14:textId="77777777" w:rsidR="00E91071" w:rsidRPr="002A341D" w:rsidRDefault="00E91071" w:rsidP="00E91071">
      <w:pPr>
        <w:widowControl/>
        <w:numPr>
          <w:ilvl w:val="0"/>
          <w:numId w:val="1"/>
        </w:numPr>
        <w:spacing w:after="200"/>
        <w:jc w:val="both"/>
        <w:rPr>
          <w:rFonts w:ascii="Century Gothic" w:hAnsi="Century Gothic"/>
          <w:bCs/>
          <w:lang w:val="fr-FR"/>
        </w:rPr>
      </w:pPr>
      <w:r w:rsidRPr="002A341D">
        <w:rPr>
          <w:rFonts w:ascii="Century Gothic" w:hAnsi="Century Gothic"/>
          <w:bCs/>
          <w:lang w:val="fr-FR"/>
        </w:rPr>
        <w:t>ETC.</w:t>
      </w:r>
    </w:p>
    <w:p w14:paraId="4D6167CA" w14:textId="157F31BC" w:rsidR="00E91071" w:rsidRPr="00A350B5" w:rsidRDefault="00E91071" w:rsidP="00E91071">
      <w:pPr>
        <w:pStyle w:val="Paragraphedeliste"/>
        <w:numPr>
          <w:ilvl w:val="0"/>
          <w:numId w:val="3"/>
        </w:numPr>
        <w:rPr>
          <w:rFonts w:ascii="Century Gothic" w:hAnsi="Century Gothic"/>
          <w:szCs w:val="24"/>
          <w:lang w:val="fr-FR"/>
        </w:rPr>
      </w:pPr>
      <w:r w:rsidRPr="002A341D">
        <w:rPr>
          <w:rFonts w:ascii="Century Gothic" w:hAnsi="Century Gothic"/>
          <w:szCs w:val="24"/>
          <w:lang w:val="fr-FR"/>
        </w:rPr>
        <w:t xml:space="preserve">Les candidats intéressés peuvent obtenir des informations supplémentaires au sujet des documents de référence ou obtenir les TDRs à l’adresse ci-dessous et aux heures suivantes :   </w:t>
      </w:r>
      <w:r w:rsidRPr="00A350B5">
        <w:rPr>
          <w:rFonts w:ascii="Century Gothic" w:hAnsi="Century Gothic"/>
          <w:szCs w:val="24"/>
          <w:lang w:val="fr-FR"/>
        </w:rPr>
        <w:t xml:space="preserve">A l’attention de : Responsable de Passation des Marchés de la SONAPI.SA ; </w:t>
      </w:r>
      <w:proofErr w:type="spellStart"/>
      <w:r w:rsidRPr="00A350B5">
        <w:rPr>
          <w:rFonts w:ascii="Century Gothic" w:hAnsi="Century Gothic"/>
          <w:szCs w:val="24"/>
          <w:lang w:val="fr-FR"/>
        </w:rPr>
        <w:t>Yimbaya</w:t>
      </w:r>
      <w:proofErr w:type="spellEnd"/>
      <w:r w:rsidRPr="00A350B5">
        <w:rPr>
          <w:rFonts w:ascii="Century Gothic" w:hAnsi="Century Gothic"/>
          <w:szCs w:val="24"/>
          <w:lang w:val="fr-FR"/>
        </w:rPr>
        <w:t xml:space="preserve"> km 17, commu</w:t>
      </w:r>
      <w:r w:rsidR="00A5214A">
        <w:rPr>
          <w:rFonts w:ascii="Century Gothic" w:hAnsi="Century Gothic"/>
          <w:szCs w:val="24"/>
          <w:lang w:val="fr-FR"/>
        </w:rPr>
        <w:t xml:space="preserve">ne de </w:t>
      </w:r>
      <w:proofErr w:type="spellStart"/>
      <w:r w:rsidR="00A5214A">
        <w:rPr>
          <w:rFonts w:ascii="Century Gothic" w:hAnsi="Century Gothic"/>
          <w:szCs w:val="24"/>
          <w:lang w:val="fr-FR"/>
        </w:rPr>
        <w:t>Matoto</w:t>
      </w:r>
      <w:proofErr w:type="spellEnd"/>
      <w:r w:rsidR="00A5214A">
        <w:rPr>
          <w:rFonts w:ascii="Century Gothic" w:hAnsi="Century Gothic"/>
          <w:szCs w:val="24"/>
          <w:lang w:val="fr-FR"/>
        </w:rPr>
        <w:t>, Tel</w:t>
      </w:r>
      <w:proofErr w:type="gramStart"/>
      <w:r w:rsidR="00A5214A">
        <w:rPr>
          <w:rFonts w:ascii="Century Gothic" w:hAnsi="Century Gothic"/>
          <w:szCs w:val="24"/>
          <w:lang w:val="fr-FR"/>
        </w:rPr>
        <w:t xml:space="preserve">: </w:t>
      </w:r>
      <w:r w:rsidRPr="00A350B5">
        <w:rPr>
          <w:rFonts w:ascii="Century Gothic" w:hAnsi="Century Gothic"/>
          <w:szCs w:val="24"/>
          <w:lang w:val="fr-FR"/>
        </w:rPr>
        <w:t xml:space="preserve"> </w:t>
      </w:r>
      <w:r w:rsidR="00A5214A">
        <w:rPr>
          <w:rFonts w:ascii="Century Gothic" w:hAnsi="Century Gothic"/>
          <w:szCs w:val="24"/>
          <w:lang w:val="fr-FR"/>
        </w:rPr>
        <w:t>612</w:t>
      </w:r>
      <w:proofErr w:type="gramEnd"/>
      <w:r w:rsidR="00A5214A">
        <w:rPr>
          <w:rFonts w:ascii="Century Gothic" w:hAnsi="Century Gothic"/>
          <w:szCs w:val="24"/>
          <w:lang w:val="fr-FR"/>
        </w:rPr>
        <w:t xml:space="preserve"> 12 19 10 ; 620 06 74 87 </w:t>
      </w:r>
      <w:r w:rsidRPr="00A350B5">
        <w:rPr>
          <w:rFonts w:ascii="Century Gothic" w:hAnsi="Century Gothic"/>
          <w:szCs w:val="24"/>
          <w:lang w:val="fr-FR"/>
        </w:rPr>
        <w:t xml:space="preserve"> Email: </w:t>
      </w:r>
      <w:hyperlink r:id="rId9" w:history="1">
        <w:r w:rsidR="00A5214A" w:rsidRPr="003F1379">
          <w:rPr>
            <w:rStyle w:val="Lienhypertexte"/>
            <w:rFonts w:ascii="Century Gothic" w:hAnsi="Century Gothic"/>
            <w:szCs w:val="24"/>
            <w:lang w:val="fr-FR"/>
          </w:rPr>
          <w:t>spm@sonapign.com</w:t>
        </w:r>
      </w:hyperlink>
      <w:r w:rsidR="00A5214A">
        <w:rPr>
          <w:rFonts w:ascii="Century Gothic" w:hAnsi="Century Gothic"/>
          <w:szCs w:val="24"/>
          <w:lang w:val="fr-FR"/>
        </w:rPr>
        <w:t xml:space="preserve"> </w:t>
      </w:r>
      <w:r w:rsidR="00A5214A" w:rsidRPr="00A5214A">
        <w:rPr>
          <w:lang w:val="fr-FR"/>
        </w:rPr>
        <w:t>.</w:t>
      </w:r>
    </w:p>
    <w:p w14:paraId="2CD78820" w14:textId="77777777" w:rsidR="00E91071" w:rsidRPr="002A341D" w:rsidRDefault="00E91071" w:rsidP="00E91071">
      <w:pPr>
        <w:widowControl/>
        <w:spacing w:after="200"/>
        <w:ind w:left="720"/>
        <w:jc w:val="both"/>
        <w:rPr>
          <w:rFonts w:ascii="Century Gothic" w:hAnsi="Century Gothic"/>
          <w:szCs w:val="24"/>
          <w:lang w:val="fr-FR"/>
        </w:rPr>
      </w:pPr>
    </w:p>
    <w:p w14:paraId="638E0200" w14:textId="2821461C" w:rsidR="00E91071" w:rsidRPr="00A350B5" w:rsidRDefault="00E91071" w:rsidP="00E91071">
      <w:pPr>
        <w:widowControl/>
        <w:numPr>
          <w:ilvl w:val="0"/>
          <w:numId w:val="3"/>
        </w:numPr>
        <w:spacing w:after="200"/>
        <w:rPr>
          <w:rFonts w:ascii="Century Gothic" w:hAnsi="Century Gothic"/>
          <w:szCs w:val="24"/>
          <w:lang w:val="fr-FR"/>
        </w:rPr>
      </w:pPr>
      <w:r w:rsidRPr="002A341D">
        <w:rPr>
          <w:rFonts w:ascii="Century Gothic" w:hAnsi="Century Gothic"/>
          <w:szCs w:val="24"/>
          <w:lang w:val="fr-FR"/>
        </w:rPr>
        <w:t xml:space="preserve">Les manifestations d’intérêt doivent être déposées avec la mention « MISSION DE SELECTION D’UN CABINET </w:t>
      </w:r>
      <w:r>
        <w:rPr>
          <w:rFonts w:ascii="Century Gothic" w:hAnsi="Century Gothic"/>
          <w:szCs w:val="24"/>
          <w:lang w:val="fr-FR"/>
        </w:rPr>
        <w:t xml:space="preserve">POUR </w:t>
      </w:r>
      <w:r w:rsidR="00A5214A" w:rsidRPr="00A5214A">
        <w:rPr>
          <w:rFonts w:ascii="Century Gothic" w:hAnsi="Century Gothic"/>
          <w:b/>
          <w:szCs w:val="24"/>
          <w:lang w:val="fr-FR"/>
        </w:rPr>
        <w:t>l’élaboration du Plan Stratégique de Développement Triennal de la SONAPI SA</w:t>
      </w:r>
      <w:r w:rsidRPr="00A5214A">
        <w:rPr>
          <w:rFonts w:ascii="Century Gothic" w:hAnsi="Century Gothic"/>
          <w:b/>
          <w:szCs w:val="24"/>
          <w:lang w:val="fr-FR"/>
        </w:rPr>
        <w:t> »</w:t>
      </w:r>
      <w:r w:rsidRPr="002A341D">
        <w:rPr>
          <w:rFonts w:ascii="Century Gothic" w:hAnsi="Century Gothic"/>
          <w:szCs w:val="24"/>
          <w:lang w:val="fr-FR"/>
        </w:rPr>
        <w:t xml:space="preserve"> à l’adresse ci-après </w:t>
      </w:r>
      <w:r w:rsidR="00A5214A" w:rsidRPr="002A341D">
        <w:rPr>
          <w:rFonts w:ascii="Century Gothic" w:hAnsi="Century Gothic"/>
          <w:i/>
          <w:szCs w:val="24"/>
          <w:lang w:val="fr-FR"/>
        </w:rPr>
        <w:t>: SOCIETE</w:t>
      </w:r>
      <w:r w:rsidRPr="002A341D">
        <w:rPr>
          <w:rFonts w:ascii="Century Gothic" w:hAnsi="Century Gothic"/>
          <w:i/>
          <w:iCs/>
          <w:lang w:val="fr-FR"/>
        </w:rPr>
        <w:t xml:space="preserve"> NATIONALE D’AMENAGEMENT ET DE LA PROMOTION IMMOBILIERE (SONAPI.SA), </w:t>
      </w:r>
      <w:proofErr w:type="spellStart"/>
      <w:r w:rsidRPr="00A350B5">
        <w:rPr>
          <w:rFonts w:ascii="Century Gothic" w:hAnsi="Century Gothic"/>
          <w:szCs w:val="24"/>
          <w:lang w:val="fr-FR"/>
        </w:rPr>
        <w:t>Yimbaya</w:t>
      </w:r>
      <w:proofErr w:type="spellEnd"/>
      <w:r w:rsidRPr="00A350B5">
        <w:rPr>
          <w:rFonts w:ascii="Century Gothic" w:hAnsi="Century Gothic"/>
          <w:szCs w:val="24"/>
          <w:lang w:val="fr-FR"/>
        </w:rPr>
        <w:t xml:space="preserve"> km 17, commune de </w:t>
      </w:r>
      <w:proofErr w:type="spellStart"/>
      <w:r w:rsidRPr="00A350B5">
        <w:rPr>
          <w:rFonts w:ascii="Century Gothic" w:hAnsi="Century Gothic"/>
          <w:szCs w:val="24"/>
          <w:lang w:val="fr-FR"/>
        </w:rPr>
        <w:t>Matoto</w:t>
      </w:r>
      <w:proofErr w:type="spellEnd"/>
      <w:r w:rsidRPr="00A350B5">
        <w:rPr>
          <w:rFonts w:ascii="Century Gothic" w:hAnsi="Century Gothic"/>
          <w:szCs w:val="24"/>
          <w:lang w:val="fr-FR"/>
        </w:rPr>
        <w:t xml:space="preserve">, Tel : 621 01 12 20 ; 612 12 12 19 10 ; Email : </w:t>
      </w:r>
      <w:hyperlink r:id="rId10" w:history="1">
        <w:r w:rsidRPr="00A350B5">
          <w:rPr>
            <w:rStyle w:val="Lienhypertexte"/>
            <w:rFonts w:ascii="Century Gothic" w:hAnsi="Century Gothic"/>
            <w:szCs w:val="24"/>
            <w:lang w:val="fr-FR"/>
          </w:rPr>
          <w:t>spm@sonapign.com</w:t>
        </w:r>
      </w:hyperlink>
      <w:r w:rsidRPr="00A350B5">
        <w:rPr>
          <w:rFonts w:ascii="Century Gothic" w:hAnsi="Century Gothic"/>
          <w:szCs w:val="24"/>
          <w:lang w:val="fr-FR"/>
        </w:rPr>
        <w:t xml:space="preserve"> / </w:t>
      </w:r>
      <w:hyperlink r:id="rId11" w:history="1">
        <w:r w:rsidRPr="00A350B5">
          <w:rPr>
            <w:rStyle w:val="Lienhypertexte"/>
            <w:rFonts w:ascii="Century Gothic" w:hAnsi="Century Gothic"/>
            <w:szCs w:val="24"/>
            <w:lang w:val="fr-FR"/>
          </w:rPr>
          <w:t>sonapispm@hotmail.com</w:t>
        </w:r>
      </w:hyperlink>
    </w:p>
    <w:p w14:paraId="59EF93B0" w14:textId="4110CD9A" w:rsidR="00E91071" w:rsidRPr="00A2411B" w:rsidRDefault="00E91071" w:rsidP="00E91071">
      <w:pPr>
        <w:tabs>
          <w:tab w:val="right" w:pos="7254"/>
        </w:tabs>
        <w:spacing w:after="180"/>
        <w:ind w:left="851"/>
        <w:rPr>
          <w:rFonts w:ascii="Century Gothic" w:hAnsi="Century Gothic"/>
          <w:b/>
          <w:bCs/>
          <w:lang w:val="fr-FR"/>
        </w:rPr>
      </w:pPr>
      <w:r w:rsidRPr="00A2411B">
        <w:rPr>
          <w:rFonts w:ascii="Century Gothic" w:hAnsi="Century Gothic"/>
          <w:b/>
          <w:bCs/>
          <w:lang w:val="fr-FR"/>
        </w:rPr>
        <w:t xml:space="preserve">Date limite : </w:t>
      </w:r>
      <w:r w:rsidR="00A5214A">
        <w:rPr>
          <w:rFonts w:ascii="Century Gothic" w:hAnsi="Century Gothic"/>
          <w:b/>
          <w:bCs/>
          <w:lang w:val="fr-FR"/>
        </w:rPr>
        <w:t>Mardi 10 Septembre 2024</w:t>
      </w:r>
    </w:p>
    <w:p w14:paraId="5701B109" w14:textId="77777777" w:rsidR="00E91071" w:rsidRPr="00A2411B" w:rsidRDefault="00E91071" w:rsidP="00E91071">
      <w:pPr>
        <w:pStyle w:val="BankNormal"/>
        <w:tabs>
          <w:tab w:val="right" w:pos="7218"/>
        </w:tabs>
        <w:spacing w:after="160"/>
        <w:ind w:left="851"/>
        <w:rPr>
          <w:rFonts w:ascii="Century Gothic" w:hAnsi="Century Gothic"/>
          <w:b/>
          <w:bCs/>
        </w:rPr>
      </w:pPr>
      <w:r w:rsidRPr="00A2411B">
        <w:rPr>
          <w:rFonts w:ascii="Century Gothic" w:hAnsi="Century Gothic"/>
          <w:b/>
          <w:bCs/>
        </w:rPr>
        <w:t>Heure </w:t>
      </w:r>
      <w:r w:rsidRPr="00A2411B">
        <w:rPr>
          <w:rFonts w:ascii="Century Gothic" w:hAnsi="Century Gothic"/>
          <w:b/>
          <w:bCs/>
          <w:i/>
          <w:iCs/>
        </w:rPr>
        <w:t>: 10 Heures 30 minutes</w:t>
      </w:r>
    </w:p>
    <w:p w14:paraId="76F187E6" w14:textId="0BF474E6" w:rsidR="00E91071" w:rsidRPr="002A341D" w:rsidRDefault="00E91071" w:rsidP="00E91071">
      <w:pPr>
        <w:numPr>
          <w:ilvl w:val="0"/>
          <w:numId w:val="3"/>
        </w:numPr>
        <w:suppressAutoHyphens/>
        <w:jc w:val="both"/>
        <w:rPr>
          <w:rFonts w:ascii="Century Gothic" w:hAnsi="Century Gothic"/>
          <w:lang w:val="fr-FR"/>
        </w:rPr>
      </w:pPr>
      <w:r w:rsidRPr="002A341D">
        <w:rPr>
          <w:rFonts w:ascii="Century Gothic" w:hAnsi="Century Gothic"/>
          <w:lang w:val="fr-FR"/>
        </w:rPr>
        <w:t>La décision de sélection des consultants sera prise et notifiée le</w:t>
      </w:r>
      <w:r w:rsidR="00A5214A">
        <w:rPr>
          <w:rFonts w:ascii="Century Gothic" w:hAnsi="Century Gothic"/>
          <w:lang w:val="fr-FR"/>
        </w:rPr>
        <w:t xml:space="preserve"> 23 Septembre</w:t>
      </w:r>
      <w:r>
        <w:rPr>
          <w:rFonts w:ascii="Century Gothic" w:hAnsi="Century Gothic"/>
          <w:lang w:val="fr-FR"/>
        </w:rPr>
        <w:t xml:space="preserve"> </w:t>
      </w:r>
      <w:r w:rsidRPr="002A341D">
        <w:rPr>
          <w:rFonts w:ascii="Century Gothic" w:hAnsi="Century Gothic"/>
          <w:lang w:val="fr-FR"/>
        </w:rPr>
        <w:t>202</w:t>
      </w:r>
      <w:r>
        <w:rPr>
          <w:rFonts w:ascii="Century Gothic" w:hAnsi="Century Gothic"/>
          <w:lang w:val="fr-FR"/>
        </w:rPr>
        <w:t>4</w:t>
      </w:r>
      <w:r w:rsidRPr="002A341D">
        <w:rPr>
          <w:rFonts w:ascii="Century Gothic" w:hAnsi="Century Gothic"/>
          <w:lang w:val="fr-FR"/>
        </w:rPr>
        <w:t>.</w:t>
      </w:r>
    </w:p>
    <w:p w14:paraId="2AF77665" w14:textId="77777777" w:rsidR="00E91071" w:rsidRPr="00A350B5" w:rsidRDefault="00E91071" w:rsidP="00E91071">
      <w:pPr>
        <w:rPr>
          <w:rFonts w:ascii="Century Gothic" w:hAnsi="Century Gothic"/>
          <w:lang w:val="fr-FR"/>
        </w:rPr>
      </w:pPr>
    </w:p>
    <w:p w14:paraId="1F3FD6BF" w14:textId="77777777" w:rsidR="00E91071" w:rsidRPr="00A350B5" w:rsidRDefault="00E91071" w:rsidP="00E91071">
      <w:pPr>
        <w:rPr>
          <w:rFonts w:ascii="Century Gothic" w:hAnsi="Century Gothic"/>
          <w:lang w:val="fr-FR"/>
        </w:rPr>
      </w:pPr>
    </w:p>
    <w:bookmarkEnd w:id="0"/>
    <w:p w14:paraId="7285D3A2" w14:textId="279AFB29" w:rsidR="00E91071" w:rsidRPr="00A5214A" w:rsidRDefault="00E91071" w:rsidP="00E91071">
      <w:pPr>
        <w:tabs>
          <w:tab w:val="left" w:pos="7375"/>
        </w:tabs>
        <w:jc w:val="center"/>
        <w:rPr>
          <w:rFonts w:ascii="Century Gothic" w:hAnsi="Century Gothic"/>
          <w:lang w:val="fr-FR"/>
        </w:rPr>
      </w:pPr>
      <w:r w:rsidRPr="00A350B5">
        <w:rPr>
          <w:rFonts w:ascii="Century Gothic" w:hAnsi="Century Gothic"/>
          <w:lang w:val="fr-FR"/>
        </w:rPr>
        <w:t xml:space="preserve">                                                                                   </w:t>
      </w:r>
      <w:r w:rsidRPr="00A5214A">
        <w:rPr>
          <w:rFonts w:ascii="Century Gothic" w:hAnsi="Century Gothic"/>
          <w:lang w:val="fr-FR"/>
        </w:rPr>
        <w:t>La Directrice Générale</w:t>
      </w:r>
      <w:r w:rsidR="00A5214A" w:rsidRPr="00A5214A">
        <w:rPr>
          <w:rFonts w:ascii="Century Gothic" w:hAnsi="Century Gothic"/>
          <w:lang w:val="fr-FR"/>
        </w:rPr>
        <w:br/>
        <w:t xml:space="preserve">                                                                                        P/O Le Directeur Technique</w:t>
      </w:r>
    </w:p>
    <w:p w14:paraId="1314F0FB" w14:textId="77777777" w:rsidR="00E91071" w:rsidRPr="00A5214A" w:rsidRDefault="00E91071" w:rsidP="00E91071">
      <w:pPr>
        <w:jc w:val="right"/>
        <w:rPr>
          <w:rFonts w:ascii="Century Gothic" w:hAnsi="Century Gothic"/>
          <w:lang w:val="fr-FR"/>
        </w:rPr>
      </w:pPr>
    </w:p>
    <w:p w14:paraId="78312E56" w14:textId="77777777" w:rsidR="00E91071" w:rsidRPr="00A5214A" w:rsidRDefault="00E91071" w:rsidP="00E91071">
      <w:pPr>
        <w:jc w:val="right"/>
        <w:rPr>
          <w:rFonts w:ascii="Century Gothic" w:hAnsi="Century Gothic"/>
          <w:lang w:val="fr-FR"/>
        </w:rPr>
      </w:pPr>
    </w:p>
    <w:p w14:paraId="4AE73ADE" w14:textId="77777777" w:rsidR="00E91071" w:rsidRPr="00A5214A" w:rsidRDefault="00E91071" w:rsidP="00E91071">
      <w:pPr>
        <w:jc w:val="right"/>
        <w:rPr>
          <w:rFonts w:ascii="Century Gothic" w:hAnsi="Century Gothic"/>
          <w:lang w:val="fr-FR"/>
        </w:rPr>
      </w:pPr>
    </w:p>
    <w:p w14:paraId="256D7BDE" w14:textId="77777777" w:rsidR="00E91071" w:rsidRPr="00A5214A" w:rsidRDefault="00E91071" w:rsidP="00E91071">
      <w:pPr>
        <w:rPr>
          <w:rFonts w:ascii="Century Gothic" w:hAnsi="Century Gothic"/>
          <w:lang w:val="fr-FR"/>
        </w:rPr>
      </w:pPr>
    </w:p>
    <w:p w14:paraId="7435AD57" w14:textId="77777777" w:rsidR="00E91071" w:rsidRPr="00A5214A" w:rsidRDefault="00E91071" w:rsidP="00E91071">
      <w:pPr>
        <w:rPr>
          <w:rFonts w:ascii="Century Gothic" w:hAnsi="Century Gothic"/>
          <w:lang w:val="fr-FR"/>
        </w:rPr>
      </w:pPr>
    </w:p>
    <w:p w14:paraId="4A47DD90" w14:textId="77777777" w:rsidR="00E91071" w:rsidRPr="00A5214A" w:rsidRDefault="00E91071" w:rsidP="00E91071">
      <w:pPr>
        <w:rPr>
          <w:rFonts w:ascii="Century Gothic" w:hAnsi="Century Gothic"/>
          <w:lang w:val="fr-FR"/>
        </w:rPr>
      </w:pPr>
    </w:p>
    <w:p w14:paraId="420BBA00" w14:textId="77777777" w:rsidR="00E91071" w:rsidRPr="00A5214A" w:rsidRDefault="00E91071" w:rsidP="00E91071">
      <w:pPr>
        <w:rPr>
          <w:rFonts w:ascii="Century Gothic" w:hAnsi="Century Gothic"/>
          <w:lang w:val="fr-FR"/>
        </w:rPr>
      </w:pPr>
    </w:p>
    <w:p w14:paraId="7FCE87F2" w14:textId="3BE4C608" w:rsidR="00E91071" w:rsidRPr="00A5214A" w:rsidRDefault="00E91071" w:rsidP="00883CCE">
      <w:pPr>
        <w:tabs>
          <w:tab w:val="left" w:pos="7069"/>
        </w:tabs>
        <w:rPr>
          <w:rFonts w:ascii="Century Gothic" w:hAnsi="Century Gothic"/>
          <w:b/>
          <w:bCs/>
          <w:u w:val="single"/>
          <w:lang w:val="fr-FR"/>
        </w:rPr>
      </w:pPr>
      <w:r w:rsidRPr="00A5214A">
        <w:rPr>
          <w:rFonts w:ascii="Century Gothic" w:hAnsi="Century Gothic"/>
          <w:b/>
          <w:bCs/>
          <w:lang w:val="fr-FR"/>
        </w:rPr>
        <w:t xml:space="preserve">                                                                                   </w:t>
      </w:r>
      <w:r w:rsidR="00A5214A">
        <w:rPr>
          <w:rFonts w:ascii="Century Gothic" w:hAnsi="Century Gothic"/>
          <w:b/>
          <w:bCs/>
          <w:lang w:val="fr-FR"/>
        </w:rPr>
        <w:t xml:space="preserve">          </w:t>
      </w:r>
      <w:proofErr w:type="spellStart"/>
      <w:r w:rsidR="00A5214A">
        <w:rPr>
          <w:rFonts w:ascii="Century Gothic" w:hAnsi="Century Gothic"/>
          <w:b/>
          <w:bCs/>
          <w:u w:val="single"/>
          <w:lang w:val="fr-FR"/>
        </w:rPr>
        <w:t>Mamady</w:t>
      </w:r>
      <w:proofErr w:type="spellEnd"/>
      <w:r w:rsidR="00A5214A">
        <w:rPr>
          <w:rFonts w:ascii="Century Gothic" w:hAnsi="Century Gothic"/>
          <w:b/>
          <w:bCs/>
          <w:u w:val="single"/>
          <w:lang w:val="fr-FR"/>
        </w:rPr>
        <w:t xml:space="preserve"> </w:t>
      </w:r>
      <w:proofErr w:type="spellStart"/>
      <w:r w:rsidR="00A5214A">
        <w:rPr>
          <w:rFonts w:ascii="Century Gothic" w:hAnsi="Century Gothic"/>
          <w:b/>
          <w:bCs/>
          <w:u w:val="single"/>
          <w:lang w:val="fr-FR"/>
        </w:rPr>
        <w:t>Diaka</w:t>
      </w:r>
      <w:proofErr w:type="spellEnd"/>
      <w:r w:rsidR="00A5214A">
        <w:rPr>
          <w:rFonts w:ascii="Century Gothic" w:hAnsi="Century Gothic"/>
          <w:b/>
          <w:bCs/>
          <w:u w:val="single"/>
          <w:lang w:val="fr-FR"/>
        </w:rPr>
        <w:t xml:space="preserve"> FADIGA</w:t>
      </w:r>
    </w:p>
    <w:sectPr w:rsidR="00E91071" w:rsidRPr="00A5214A" w:rsidSect="000C12D4">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4B131" w14:textId="77777777" w:rsidR="00841269" w:rsidRDefault="00841269" w:rsidP="00FF5727">
      <w:r>
        <w:separator/>
      </w:r>
    </w:p>
  </w:endnote>
  <w:endnote w:type="continuationSeparator" w:id="0">
    <w:p w14:paraId="0D3E0D75" w14:textId="77777777" w:rsidR="00841269" w:rsidRDefault="00841269" w:rsidP="00F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ajdhani Medium">
    <w:altName w:val="Times New Roman"/>
    <w:charset w:val="00"/>
    <w:family w:val="auto"/>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jdhani SemiBold">
    <w:altName w:val="Times New Roman"/>
    <w:charset w:val="00"/>
    <w:family w:val="auto"/>
    <w:pitch w:val="variable"/>
    <w:sig w:usb0="00000001" w:usb1="00000000" w:usb2="00000000" w:usb3="00000000" w:csb0="00000093" w:csb1="00000000"/>
  </w:font>
  <w:font w:name="LEMON MILK">
    <w:altName w:val="Calibri"/>
    <w:panose1 w:val="000000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C505B" w14:textId="77777777" w:rsidR="003E0996" w:rsidRPr="00E97F44" w:rsidRDefault="003E0996" w:rsidP="003E0996">
    <w:pPr>
      <w:spacing w:line="244" w:lineRule="auto"/>
      <w:ind w:right="3878"/>
      <w:rPr>
        <w:rFonts w:ascii="Calibri" w:eastAsia="Calibri" w:hAnsi="Calibri" w:cs="Calibri"/>
        <w:i/>
        <w:iCs/>
        <w:color w:val="231F20"/>
        <w:sz w:val="13"/>
        <w:szCs w:val="13"/>
        <w:lang w:val="fr-FR"/>
      </w:rPr>
    </w:pPr>
    <w:r>
      <w:rPr>
        <w:rFonts w:ascii="Calibri" w:eastAsia="Calibri" w:hAnsi="Calibri" w:cs="Calibri"/>
        <w:noProof/>
        <w:lang w:val="fr-FR"/>
      </w:rPr>
      <mc:AlternateContent>
        <mc:Choice Requires="wps">
          <w:drawing>
            <wp:anchor distT="0" distB="0" distL="114300" distR="114300" simplePos="0" relativeHeight="251663360" behindDoc="0" locked="0" layoutInCell="1" allowOverlap="1" wp14:anchorId="6B8B39C8" wp14:editId="57349834">
              <wp:simplePos x="0" y="0"/>
              <wp:positionH relativeFrom="margin">
                <wp:posOffset>1317625</wp:posOffset>
              </wp:positionH>
              <wp:positionV relativeFrom="paragraph">
                <wp:posOffset>83820</wp:posOffset>
              </wp:positionV>
              <wp:extent cx="3208020" cy="730250"/>
              <wp:effectExtent l="0" t="0" r="0" b="0"/>
              <wp:wrapNone/>
              <wp:docPr id="1354172270" name="Rectangle 3"/>
              <wp:cNvGraphicFramePr/>
              <a:graphic xmlns:a="http://schemas.openxmlformats.org/drawingml/2006/main">
                <a:graphicData uri="http://schemas.microsoft.com/office/word/2010/wordprocessingShape">
                  <wps:wsp>
                    <wps:cNvSpPr/>
                    <wps:spPr>
                      <a:xfrm>
                        <a:off x="0" y="0"/>
                        <a:ext cx="3208020" cy="7302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E15C401" w14:textId="77777777" w:rsidR="003E0996" w:rsidRPr="003A2D4D" w:rsidRDefault="003E0996" w:rsidP="003E0996">
                          <w:pPr>
                            <w:jc w:val="center"/>
                            <w:rPr>
                              <w:rFonts w:ascii="Rajdhani SemiBold" w:hAnsi="Rajdhani SemiBold" w:cs="Rajdhani SemiBold"/>
                              <w:i/>
                              <w:iCs/>
                              <w:sz w:val="18"/>
                              <w:szCs w:val="18"/>
                              <w:lang w:val="it-IT"/>
                            </w:rPr>
                          </w:pPr>
                          <w:r w:rsidRPr="003A2D4D">
                            <w:rPr>
                              <w:rFonts w:ascii="Rajdhani SemiBold" w:hAnsi="Rajdhani SemiBold" w:cs="Rajdhani SemiBold"/>
                              <w:i/>
                              <w:iCs/>
                              <w:sz w:val="18"/>
                              <w:szCs w:val="18"/>
                              <w:lang w:val="it-IT"/>
                            </w:rPr>
                            <w:t>SONAPI S.A capital social 50 000 000 000 GNF</w:t>
                          </w:r>
                        </w:p>
                        <w:p w14:paraId="740D254A" w14:textId="77777777" w:rsidR="003E0996" w:rsidRPr="003A2D4D" w:rsidRDefault="003E0996" w:rsidP="003E0996">
                          <w:pPr>
                            <w:jc w:val="center"/>
                            <w:rPr>
                              <w:rFonts w:ascii="Rajdhani SemiBold" w:hAnsi="Rajdhani SemiBold" w:cs="Rajdhani SemiBold"/>
                              <w:i/>
                              <w:iCs/>
                              <w:sz w:val="18"/>
                              <w:szCs w:val="18"/>
                            </w:rPr>
                          </w:pPr>
                          <w:r w:rsidRPr="003A2D4D">
                            <w:rPr>
                              <w:rFonts w:ascii="Rajdhani SemiBold" w:hAnsi="Rajdhani SemiBold" w:cs="Rajdhani SemiBold"/>
                              <w:i/>
                              <w:iCs/>
                              <w:sz w:val="18"/>
                              <w:szCs w:val="18"/>
                            </w:rPr>
                            <w:t>Yimbaya Km 17, Commune de Matoto BP : 4885 CONAKRY</w:t>
                          </w:r>
                        </w:p>
                        <w:p w14:paraId="375C7A4D" w14:textId="77777777" w:rsidR="003E0996" w:rsidRPr="003A2D4D" w:rsidRDefault="00D61CA3" w:rsidP="003E0996">
                          <w:pPr>
                            <w:jc w:val="center"/>
                            <w:rPr>
                              <w:rFonts w:ascii="Rajdhani SemiBold" w:hAnsi="Rajdhani SemiBold" w:cs="Rajdhani SemiBold"/>
                              <w:i/>
                              <w:iCs/>
                              <w:sz w:val="18"/>
                              <w:szCs w:val="18"/>
                            </w:rPr>
                          </w:pPr>
                          <w:r w:rsidRPr="00D61CA3">
                            <w:rPr>
                              <w:rFonts w:ascii="Rajdhani SemiBold" w:hAnsi="Rajdhani SemiBold" w:cs="Rajdhani SemiBold"/>
                              <w:b/>
                              <w:bCs/>
                              <w:i/>
                              <w:iCs/>
                              <w:color w:val="FF0000"/>
                              <w:sz w:val="18"/>
                              <w:szCs w:val="18"/>
                              <w:u w:val="single"/>
                            </w:rPr>
                            <w:t>Tel :</w:t>
                          </w:r>
                          <w:r w:rsidRPr="00D61CA3">
                            <w:rPr>
                              <w:rFonts w:ascii="Rajdhani SemiBold" w:hAnsi="Rajdhani SemiBold" w:cs="Rajdhani SemiBold"/>
                              <w:i/>
                              <w:iCs/>
                              <w:color w:val="FF0000"/>
                              <w:sz w:val="18"/>
                              <w:szCs w:val="18"/>
                            </w:rPr>
                            <w:t xml:space="preserve"> </w:t>
                          </w:r>
                          <w:r w:rsidR="003E0996" w:rsidRPr="003A2D4D">
                            <w:rPr>
                              <w:rFonts w:ascii="Rajdhani SemiBold" w:hAnsi="Rajdhani SemiBold" w:cs="Rajdhani SemiBold"/>
                              <w:i/>
                              <w:iCs/>
                              <w:sz w:val="18"/>
                              <w:szCs w:val="18"/>
                            </w:rPr>
                            <w:t xml:space="preserve">628 24 18 72 / </w:t>
                          </w:r>
                          <w:r w:rsidRPr="00D61CA3">
                            <w:rPr>
                              <w:rFonts w:ascii="Rajdhani SemiBold" w:hAnsi="Rajdhani SemiBold" w:cs="Rajdhani SemiBold"/>
                              <w:b/>
                              <w:bCs/>
                              <w:i/>
                              <w:iCs/>
                              <w:color w:val="FF0000"/>
                              <w:sz w:val="18"/>
                              <w:szCs w:val="18"/>
                              <w:u w:val="single"/>
                            </w:rPr>
                            <w:t>Email :</w:t>
                          </w:r>
                          <w:r>
                            <w:rPr>
                              <w:rFonts w:ascii="Rajdhani SemiBold" w:hAnsi="Rajdhani SemiBold" w:cs="Rajdhani SemiBold"/>
                              <w:i/>
                              <w:iCs/>
                              <w:sz w:val="18"/>
                              <w:szCs w:val="18"/>
                            </w:rPr>
                            <w:t xml:space="preserve"> </w:t>
                          </w:r>
                          <w:r w:rsidR="003E0996" w:rsidRPr="003A2D4D">
                            <w:rPr>
                              <w:rFonts w:ascii="Rajdhani SemiBold" w:hAnsi="Rajdhani SemiBold" w:cs="Rajdhani SemiBold"/>
                              <w:i/>
                              <w:iCs/>
                              <w:sz w:val="18"/>
                              <w:szCs w:val="18"/>
                            </w:rPr>
                            <w:t>contact@sonapig</w:t>
                          </w:r>
                          <w:r>
                            <w:rPr>
                              <w:rFonts w:ascii="Rajdhani SemiBold" w:hAnsi="Rajdhani SemiBold" w:cs="Rajdhani SemiBold"/>
                              <w:i/>
                              <w:iCs/>
                              <w:sz w:val="18"/>
                              <w:szCs w:val="18"/>
                            </w:rPr>
                            <w:t>n</w:t>
                          </w:r>
                          <w:r w:rsidR="003E0996" w:rsidRPr="003A2D4D">
                            <w:rPr>
                              <w:rFonts w:ascii="Rajdhani SemiBold" w:hAnsi="Rajdhani SemiBold" w:cs="Rajdhani SemiBold"/>
                              <w:i/>
                              <w:iCs/>
                              <w:sz w:val="18"/>
                              <w:szCs w:val="18"/>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8B39C8" id="Rectangle 3" o:spid="_x0000_s1026" style="position:absolute;margin-left:103.75pt;margin-top:6.6pt;width:252.6pt;height: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" filled="f" stroked="f" strokeweight="1pt">
              <v:textbox>
                <w:txbxContent>
                  <w:p w14:paraId="0E15C401" w14:textId="77777777" w:rsidR="003E0996" w:rsidRPr="003A2D4D" w:rsidRDefault="003E0996" w:rsidP="003E0996">
                    <w:pPr>
                      <w:jc w:val="center"/>
                      <w:rPr>
                        <w:rFonts w:ascii="Rajdhani SemiBold" w:hAnsi="Rajdhani SemiBold" w:cs="Rajdhani SemiBold"/>
                        <w:i/>
                        <w:iCs/>
                        <w:sz w:val="18"/>
                        <w:szCs w:val="18"/>
                        <w:lang w:val="it-IT"/>
                      </w:rPr>
                    </w:pPr>
                    <w:r w:rsidRPr="003A2D4D">
                      <w:rPr>
                        <w:rFonts w:ascii="Rajdhani SemiBold" w:hAnsi="Rajdhani SemiBold" w:cs="Rajdhani SemiBold"/>
                        <w:i/>
                        <w:iCs/>
                        <w:sz w:val="18"/>
                        <w:szCs w:val="18"/>
                        <w:lang w:val="it-IT"/>
                      </w:rPr>
                      <w:t>SONAPI S.A capital social 50 000 000 000 GNF</w:t>
                    </w:r>
                  </w:p>
                  <w:p w14:paraId="740D254A" w14:textId="77777777" w:rsidR="003E0996" w:rsidRPr="003A2D4D" w:rsidRDefault="003E0996" w:rsidP="003E0996">
                    <w:pPr>
                      <w:jc w:val="center"/>
                      <w:rPr>
                        <w:rFonts w:ascii="Rajdhani SemiBold" w:hAnsi="Rajdhani SemiBold" w:cs="Rajdhani SemiBold"/>
                        <w:i/>
                        <w:iCs/>
                        <w:sz w:val="18"/>
                        <w:szCs w:val="18"/>
                      </w:rPr>
                    </w:pPr>
                    <w:r w:rsidRPr="003A2D4D">
                      <w:rPr>
                        <w:rFonts w:ascii="Rajdhani SemiBold" w:hAnsi="Rajdhani SemiBold" w:cs="Rajdhani SemiBold"/>
                        <w:i/>
                        <w:iCs/>
                        <w:sz w:val="18"/>
                        <w:szCs w:val="18"/>
                      </w:rPr>
                      <w:t>Yimbaya Km 17, Commune de Matoto BP : 4885 CONAKRY</w:t>
                    </w:r>
                  </w:p>
                  <w:p w14:paraId="375C7A4D" w14:textId="77777777" w:rsidR="003E0996" w:rsidRPr="003A2D4D" w:rsidRDefault="00D61CA3" w:rsidP="003E0996">
                    <w:pPr>
                      <w:jc w:val="center"/>
                      <w:rPr>
                        <w:rFonts w:ascii="Rajdhani SemiBold" w:hAnsi="Rajdhani SemiBold" w:cs="Rajdhani SemiBold"/>
                        <w:i/>
                        <w:iCs/>
                        <w:sz w:val="18"/>
                        <w:szCs w:val="18"/>
                      </w:rPr>
                    </w:pPr>
                    <w:r w:rsidRPr="00D61CA3">
                      <w:rPr>
                        <w:rFonts w:ascii="Rajdhani SemiBold" w:hAnsi="Rajdhani SemiBold" w:cs="Rajdhani SemiBold"/>
                        <w:b/>
                        <w:bCs/>
                        <w:i/>
                        <w:iCs/>
                        <w:color w:val="FF0000"/>
                        <w:sz w:val="18"/>
                        <w:szCs w:val="18"/>
                        <w:u w:val="single"/>
                      </w:rPr>
                      <w:t>Tel :</w:t>
                    </w:r>
                    <w:r w:rsidRPr="00D61CA3">
                      <w:rPr>
                        <w:rFonts w:ascii="Rajdhani SemiBold" w:hAnsi="Rajdhani SemiBold" w:cs="Rajdhani SemiBold"/>
                        <w:i/>
                        <w:iCs/>
                        <w:color w:val="FF0000"/>
                        <w:sz w:val="18"/>
                        <w:szCs w:val="18"/>
                      </w:rPr>
                      <w:t xml:space="preserve"> </w:t>
                    </w:r>
                    <w:r w:rsidR="003E0996" w:rsidRPr="003A2D4D">
                      <w:rPr>
                        <w:rFonts w:ascii="Rajdhani SemiBold" w:hAnsi="Rajdhani SemiBold" w:cs="Rajdhani SemiBold"/>
                        <w:i/>
                        <w:iCs/>
                        <w:sz w:val="18"/>
                        <w:szCs w:val="18"/>
                      </w:rPr>
                      <w:t xml:space="preserve">628 24 18 72 / </w:t>
                    </w:r>
                    <w:r w:rsidRPr="00D61CA3">
                      <w:rPr>
                        <w:rFonts w:ascii="Rajdhani SemiBold" w:hAnsi="Rajdhani SemiBold" w:cs="Rajdhani SemiBold"/>
                        <w:b/>
                        <w:bCs/>
                        <w:i/>
                        <w:iCs/>
                        <w:color w:val="FF0000"/>
                        <w:sz w:val="18"/>
                        <w:szCs w:val="18"/>
                        <w:u w:val="single"/>
                      </w:rPr>
                      <w:t>Email :</w:t>
                    </w:r>
                    <w:r>
                      <w:rPr>
                        <w:rFonts w:ascii="Rajdhani SemiBold" w:hAnsi="Rajdhani SemiBold" w:cs="Rajdhani SemiBold"/>
                        <w:i/>
                        <w:iCs/>
                        <w:sz w:val="18"/>
                        <w:szCs w:val="18"/>
                      </w:rPr>
                      <w:t xml:space="preserve"> </w:t>
                    </w:r>
                    <w:r w:rsidR="003E0996" w:rsidRPr="003A2D4D">
                      <w:rPr>
                        <w:rFonts w:ascii="Rajdhani SemiBold" w:hAnsi="Rajdhani SemiBold" w:cs="Rajdhani SemiBold"/>
                        <w:i/>
                        <w:iCs/>
                        <w:sz w:val="18"/>
                        <w:szCs w:val="18"/>
                      </w:rPr>
                      <w:t>contact@sonapig</w:t>
                    </w:r>
                    <w:r>
                      <w:rPr>
                        <w:rFonts w:ascii="Rajdhani SemiBold" w:hAnsi="Rajdhani SemiBold" w:cs="Rajdhani SemiBold"/>
                        <w:i/>
                        <w:iCs/>
                        <w:sz w:val="18"/>
                        <w:szCs w:val="18"/>
                      </w:rPr>
                      <w:t>n</w:t>
                    </w:r>
                    <w:r w:rsidR="003E0996" w:rsidRPr="003A2D4D">
                      <w:rPr>
                        <w:rFonts w:ascii="Rajdhani SemiBold" w:hAnsi="Rajdhani SemiBold" w:cs="Rajdhani SemiBold"/>
                        <w:i/>
                        <w:iCs/>
                        <w:sz w:val="18"/>
                        <w:szCs w:val="18"/>
                      </w:rPr>
                      <w:t>.com</w:t>
                    </w:r>
                  </w:p>
                </w:txbxContent>
              </v:textbox>
              <w10:wrap anchorx="margin"/>
            </v:rect>
          </w:pict>
        </mc:Fallback>
      </mc:AlternateContent>
    </w:r>
    <w:r w:rsidRPr="00E97F44">
      <w:rPr>
        <w:rFonts w:ascii="Calibri" w:eastAsia="Calibri" w:hAnsi="Calibri" w:cs="Calibri"/>
        <w:noProof/>
        <w:lang w:val="fr-FR"/>
      </w:rPr>
      <mc:AlternateContent>
        <mc:Choice Requires="wps">
          <w:drawing>
            <wp:anchor distT="0" distB="0" distL="114300" distR="114300" simplePos="0" relativeHeight="251662336" behindDoc="1" locked="0" layoutInCell="0" allowOverlap="1" wp14:anchorId="17BFE81F" wp14:editId="3838AFF3">
              <wp:simplePos x="0" y="0"/>
              <wp:positionH relativeFrom="page">
                <wp:posOffset>5656580</wp:posOffset>
              </wp:positionH>
              <wp:positionV relativeFrom="paragraph">
                <wp:posOffset>101600</wp:posOffset>
              </wp:positionV>
              <wp:extent cx="0" cy="694690"/>
              <wp:effectExtent l="0" t="0" r="38100" b="10160"/>
              <wp:wrapNone/>
              <wp:docPr id="618182056" name="drawingObject17"/>
              <wp:cNvGraphicFramePr/>
              <a:graphic xmlns:a="http://schemas.openxmlformats.org/drawingml/2006/main">
                <a:graphicData uri="http://schemas.microsoft.com/office/word/2010/wordprocessingShape">
                  <wps:wsp>
                    <wps:cNvSpPr/>
                    <wps:spPr>
                      <a:xfrm>
                        <a:off x="0" y="0"/>
                        <a:ext cx="0" cy="694690"/>
                      </a:xfrm>
                      <a:custGeom>
                        <a:avLst/>
                        <a:gdLst/>
                        <a:ahLst/>
                        <a:cxnLst/>
                        <a:rect l="0" t="0" r="0" b="0"/>
                        <a:pathLst>
                          <a:path h="695172">
                            <a:moveTo>
                              <a:pt x="0" y="0"/>
                            </a:moveTo>
                            <a:lnTo>
                              <a:pt x="0" y="695172"/>
                            </a:lnTo>
                          </a:path>
                        </a:pathLst>
                      </a:custGeom>
                      <a:noFill/>
                      <a:ln w="12700" cap="flat">
                        <a:solidFill>
                          <a:srgbClr val="231F2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673D4" id="drawingObject17" o:spid="_x0000_s1026" style="position:absolute;margin-left:445.4pt;margin-top:8pt;width:0;height:54.7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0,69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" o:allowincell="f" path="m,l,695172e" filled="f" strokecolor="#231f20" strokeweight="1pt">
              <v:path arrowok="t" textboxrect="0,0,0,695172"/>
              <w10:wrap anchorx="page"/>
            </v:shape>
          </w:pict>
        </mc:Fallback>
      </mc:AlternateContent>
    </w:r>
    <w:r w:rsidRPr="00E97F44">
      <w:rPr>
        <w:rFonts w:ascii="Calibri" w:eastAsia="Calibri" w:hAnsi="Calibri" w:cs="Calibri"/>
        <w:noProof/>
        <w:lang w:val="fr-FR"/>
      </w:rPr>
      <mc:AlternateContent>
        <mc:Choice Requires="wps">
          <w:drawing>
            <wp:anchor distT="0" distB="0" distL="114300" distR="114300" simplePos="0" relativeHeight="251661312" behindDoc="1" locked="0" layoutInCell="0" allowOverlap="1" wp14:anchorId="71C2CA13" wp14:editId="58CF4212">
              <wp:simplePos x="0" y="0"/>
              <wp:positionH relativeFrom="page">
                <wp:posOffset>1975485</wp:posOffset>
              </wp:positionH>
              <wp:positionV relativeFrom="paragraph">
                <wp:posOffset>100330</wp:posOffset>
              </wp:positionV>
              <wp:extent cx="0" cy="694690"/>
              <wp:effectExtent l="0" t="0" r="38100" b="10160"/>
              <wp:wrapNone/>
              <wp:docPr id="849236828" name="drawingObject16"/>
              <wp:cNvGraphicFramePr/>
              <a:graphic xmlns:a="http://schemas.openxmlformats.org/drawingml/2006/main">
                <a:graphicData uri="http://schemas.microsoft.com/office/word/2010/wordprocessingShape">
                  <wps:wsp>
                    <wps:cNvSpPr/>
                    <wps:spPr>
                      <a:xfrm>
                        <a:off x="0" y="0"/>
                        <a:ext cx="0" cy="694690"/>
                      </a:xfrm>
                      <a:custGeom>
                        <a:avLst/>
                        <a:gdLst/>
                        <a:ahLst/>
                        <a:cxnLst/>
                        <a:rect l="0" t="0" r="0" b="0"/>
                        <a:pathLst>
                          <a:path h="695172">
                            <a:moveTo>
                              <a:pt x="0" y="0"/>
                            </a:moveTo>
                            <a:lnTo>
                              <a:pt x="0" y="695172"/>
                            </a:lnTo>
                          </a:path>
                        </a:pathLst>
                      </a:custGeom>
                      <a:noFill/>
                      <a:ln w="12700" cap="flat">
                        <a:solidFill>
                          <a:srgbClr val="231F2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54050" id="drawingObject16" o:spid="_x0000_s1026" style="position:absolute;margin-left:155.55pt;margin-top:7.9pt;width:0;height:54.7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0,69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" o:allowincell="f" path="m,l,695172e" filled="f" strokecolor="#231f20" strokeweight="1pt">
              <v:path arrowok="t" textboxrect="0,0,0,695172"/>
              <w10:wrap anchorx="page"/>
            </v:shape>
          </w:pict>
        </mc:Fallback>
      </mc:AlternateContent>
    </w:r>
  </w:p>
  <w:p w14:paraId="60437E82" w14:textId="77777777" w:rsidR="003E0996" w:rsidRDefault="003E0996" w:rsidP="003E0996">
    <w:pPr>
      <w:pStyle w:val="Pieddepage"/>
    </w:pPr>
    <w:r w:rsidRPr="00E97F44">
      <w:rPr>
        <w:rFonts w:ascii="Calibri" w:eastAsia="Calibri" w:hAnsi="Calibri" w:cs="Calibri"/>
        <w:noProof/>
        <w:lang w:val="fr-FR"/>
      </w:rPr>
      <mc:AlternateContent>
        <mc:Choice Requires="wpg">
          <w:drawing>
            <wp:anchor distT="0" distB="0" distL="114300" distR="114300" simplePos="0" relativeHeight="251660288" behindDoc="1" locked="0" layoutInCell="0" allowOverlap="1" wp14:anchorId="2226A075" wp14:editId="3EE65BE8">
              <wp:simplePos x="0" y="0"/>
              <wp:positionH relativeFrom="page">
                <wp:posOffset>653415</wp:posOffset>
              </wp:positionH>
              <wp:positionV relativeFrom="bottomMargin">
                <wp:posOffset>227477</wp:posOffset>
              </wp:positionV>
              <wp:extent cx="622935" cy="473710"/>
              <wp:effectExtent l="0" t="0" r="5715" b="2540"/>
              <wp:wrapNone/>
              <wp:docPr id="348505955" name="drawingObject10"/>
              <wp:cNvGraphicFramePr/>
              <a:graphic xmlns:a="http://schemas.openxmlformats.org/drawingml/2006/main">
                <a:graphicData uri="http://schemas.microsoft.com/office/word/2010/wordprocessingGroup">
                  <wpg:wgp>
                    <wpg:cNvGrpSpPr/>
                    <wpg:grpSpPr>
                      <a:xfrm>
                        <a:off x="0" y="0"/>
                        <a:ext cx="622935" cy="473710"/>
                        <a:chOff x="0" y="0"/>
                        <a:chExt cx="623251" cy="473849"/>
                      </a:xfrm>
                      <a:noFill/>
                    </wpg:grpSpPr>
                    <wps:wsp>
                      <wps:cNvPr id="727026928" name="Shape 11"/>
                      <wps:cNvSpPr/>
                      <wps:spPr>
                        <a:xfrm>
                          <a:off x="0" y="0"/>
                          <a:ext cx="207745" cy="473849"/>
                        </a:xfrm>
                        <a:custGeom>
                          <a:avLst/>
                          <a:gdLst/>
                          <a:ahLst/>
                          <a:cxnLst/>
                          <a:rect l="0" t="0" r="0" b="0"/>
                          <a:pathLst>
                            <a:path w="207745" h="473849">
                              <a:moveTo>
                                <a:pt x="0" y="473849"/>
                              </a:moveTo>
                              <a:lnTo>
                                <a:pt x="0" y="0"/>
                              </a:lnTo>
                              <a:lnTo>
                                <a:pt x="207745" y="0"/>
                              </a:lnTo>
                              <a:lnTo>
                                <a:pt x="207745" y="473849"/>
                              </a:lnTo>
                              <a:lnTo>
                                <a:pt x="0" y="473849"/>
                              </a:lnTo>
                              <a:close/>
                            </a:path>
                          </a:pathLst>
                        </a:custGeom>
                        <a:solidFill>
                          <a:srgbClr val="DC2B23"/>
                        </a:solidFill>
                      </wps:spPr>
                      <wps:bodyPr vertOverflow="overflow" horzOverflow="overflow" vert="horz" lIns="91440" tIns="45720" rIns="91440" bIns="45720" anchor="t"/>
                    </wps:wsp>
                    <wps:wsp>
                      <wps:cNvPr id="548200333" name="Shape 12"/>
                      <wps:cNvSpPr/>
                      <wps:spPr>
                        <a:xfrm>
                          <a:off x="207745" y="0"/>
                          <a:ext cx="207746" cy="473849"/>
                        </a:xfrm>
                        <a:custGeom>
                          <a:avLst/>
                          <a:gdLst/>
                          <a:ahLst/>
                          <a:cxnLst/>
                          <a:rect l="0" t="0" r="0" b="0"/>
                          <a:pathLst>
                            <a:path w="207746" h="473849">
                              <a:moveTo>
                                <a:pt x="0" y="0"/>
                              </a:moveTo>
                              <a:lnTo>
                                <a:pt x="0" y="473849"/>
                              </a:lnTo>
                              <a:lnTo>
                                <a:pt x="207746" y="473849"/>
                              </a:lnTo>
                              <a:lnTo>
                                <a:pt x="207746" y="0"/>
                              </a:lnTo>
                              <a:lnTo>
                                <a:pt x="0" y="0"/>
                              </a:lnTo>
                              <a:close/>
                            </a:path>
                          </a:pathLst>
                        </a:custGeom>
                        <a:solidFill>
                          <a:srgbClr val="FFF100"/>
                        </a:solidFill>
                      </wps:spPr>
                      <wps:bodyPr vertOverflow="overflow" horzOverflow="overflow" vert="horz" lIns="91440" tIns="45720" rIns="91440" bIns="45720" anchor="t"/>
                    </wps:wsp>
                    <wps:wsp>
                      <wps:cNvPr id="1842411632" name="Shape 13"/>
                      <wps:cNvSpPr/>
                      <wps:spPr>
                        <a:xfrm>
                          <a:off x="415504" y="0"/>
                          <a:ext cx="207746" cy="473849"/>
                        </a:xfrm>
                        <a:custGeom>
                          <a:avLst/>
                          <a:gdLst/>
                          <a:ahLst/>
                          <a:cxnLst/>
                          <a:rect l="0" t="0" r="0" b="0"/>
                          <a:pathLst>
                            <a:path w="207746" h="473849">
                              <a:moveTo>
                                <a:pt x="0" y="0"/>
                              </a:moveTo>
                              <a:lnTo>
                                <a:pt x="0" y="473849"/>
                              </a:lnTo>
                              <a:lnTo>
                                <a:pt x="207746" y="473849"/>
                              </a:lnTo>
                              <a:lnTo>
                                <a:pt x="207746" y="0"/>
                              </a:lnTo>
                              <a:lnTo>
                                <a:pt x="0" y="0"/>
                              </a:lnTo>
                              <a:close/>
                            </a:path>
                          </a:pathLst>
                        </a:custGeom>
                        <a:solidFill>
                          <a:srgbClr val="007233"/>
                        </a:solidFill>
                      </wps:spPr>
                      <wps:bodyPr vertOverflow="overflow" horzOverflow="overflow" vert="horz" lIns="91440" tIns="45720" rIns="91440" bIns="45720" anchor="t"/>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90577A" id="drawingObject10" o:spid="_x0000_s1026" style="position:absolute;margin-left:51.45pt;margin-top:17.9pt;width:49.05pt;height:37.3pt;z-index:-251656192;mso-position-horizontal-relative:page;mso-position-vertical-relative:bottom-margin-area" coordsize="6232,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" o:allowincell="f">
              <v:shape id="Shape 11" o:spid="_x0000_s1027" style="position:absolute;width:2077;height:4738;visibility:visible;mso-wrap-style:square;v-text-anchor:top" coordsize="207745,47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" path="m,473849l,,207745,r,473849l,473849xe" fillcolor="#dc2b23" stroked="f">
                <v:path arrowok="t" textboxrect="0,0,207745,473849"/>
              </v:shape>
              <v:shape id="Shape 12" o:spid="_x0000_s1028" style="position:absolute;left:2077;width:2077;height:4738;visibility:visible;mso-wrap-style:square;v-text-anchor:top" coordsize="207746,47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" path="m,l,473849r207746,l207746,,,xe" fillcolor="#fff100" stroked="f">
                <v:path arrowok="t" textboxrect="0,0,207746,473849"/>
              </v:shape>
              <v:shape id="Shape 13" o:spid="_x0000_s1029" style="position:absolute;left:4155;width:2077;height:4738;visibility:visible;mso-wrap-style:square;v-text-anchor:top" coordsize="207746,47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" path="m,l,473849r207746,l207746,,,xe" fillcolor="#007233" stroked="f">
                <v:path arrowok="t" textboxrect="0,0,207746,473849"/>
              </v:shape>
              <w10:wrap anchorx="page" anchory="margin"/>
            </v:group>
          </w:pict>
        </mc:Fallback>
      </mc:AlternateContent>
    </w:r>
    <w:r w:rsidRPr="00E97F44">
      <w:rPr>
        <w:rFonts w:ascii="Calibri" w:eastAsia="Calibri" w:hAnsi="Calibri" w:cs="Calibri"/>
        <w:noProof/>
        <w:lang w:val="fr-FR"/>
      </w:rPr>
      <w:drawing>
        <wp:anchor distT="0" distB="0" distL="114300" distR="114300" simplePos="0" relativeHeight="251659264" behindDoc="1" locked="0" layoutInCell="0" allowOverlap="1" wp14:anchorId="26609DFD" wp14:editId="6399AA0E">
          <wp:simplePos x="0" y="0"/>
          <wp:positionH relativeFrom="page">
            <wp:posOffset>5927090</wp:posOffset>
          </wp:positionH>
          <wp:positionV relativeFrom="paragraph">
            <wp:posOffset>54757</wp:posOffset>
          </wp:positionV>
          <wp:extent cx="1337945" cy="580390"/>
          <wp:effectExtent l="0" t="0" r="0" b="0"/>
          <wp:wrapNone/>
          <wp:docPr id="1158166341" name="drawingObject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off x="0" y="0"/>
                    <a:ext cx="1337945" cy="580390"/>
                  </a:xfrm>
                  <a:prstGeom prst="rect">
                    <a:avLst/>
                  </a:prstGeom>
                  <a:noFill/>
                </pic:spPr>
              </pic:pic>
            </a:graphicData>
          </a:graphic>
        </wp:anchor>
      </w:drawing>
    </w:r>
  </w:p>
  <w:p w14:paraId="18593E0F" w14:textId="77777777" w:rsidR="00FF5727" w:rsidRDefault="00FF572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128731755"/>
  <w:p w14:paraId="0B0427D6" w14:textId="77777777" w:rsidR="00FF5727" w:rsidRPr="00E97F44" w:rsidRDefault="00961981" w:rsidP="00FF5727">
    <w:pPr>
      <w:spacing w:line="244" w:lineRule="auto"/>
      <w:ind w:right="3878"/>
      <w:rPr>
        <w:rFonts w:ascii="Calibri" w:eastAsia="Calibri" w:hAnsi="Calibri" w:cs="Calibri"/>
        <w:i/>
        <w:iCs/>
        <w:color w:val="231F20"/>
        <w:sz w:val="13"/>
        <w:szCs w:val="13"/>
        <w:lang w:val="fr-FR"/>
      </w:rPr>
    </w:pPr>
    <w:r>
      <w:rPr>
        <w:rFonts w:ascii="Calibri" w:eastAsia="Calibri" w:hAnsi="Calibri" w:cs="Calibri"/>
        <w:noProof/>
        <w:lang w:val="fr-FR"/>
      </w:rPr>
      <mc:AlternateContent>
        <mc:Choice Requires="wps">
          <w:drawing>
            <wp:anchor distT="0" distB="0" distL="114300" distR="114300" simplePos="0" relativeHeight="251656192" behindDoc="0" locked="0" layoutInCell="1" allowOverlap="1" wp14:anchorId="3548AC86" wp14:editId="400F5218">
              <wp:simplePos x="0" y="0"/>
              <wp:positionH relativeFrom="column">
                <wp:posOffset>1294765</wp:posOffset>
              </wp:positionH>
              <wp:positionV relativeFrom="paragraph">
                <wp:posOffset>-93980</wp:posOffset>
              </wp:positionV>
              <wp:extent cx="3230880" cy="730250"/>
              <wp:effectExtent l="0" t="0" r="0" b="0"/>
              <wp:wrapNone/>
              <wp:docPr id="762189774" name="Rectangle 3"/>
              <wp:cNvGraphicFramePr/>
              <a:graphic xmlns:a="http://schemas.openxmlformats.org/drawingml/2006/main">
                <a:graphicData uri="http://schemas.microsoft.com/office/word/2010/wordprocessingShape">
                  <wps:wsp>
                    <wps:cNvSpPr/>
                    <wps:spPr>
                      <a:xfrm>
                        <a:off x="0" y="0"/>
                        <a:ext cx="3230880" cy="7302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B1786B5" w14:textId="77777777" w:rsidR="00FF5727" w:rsidRPr="00961981" w:rsidRDefault="00FF5727" w:rsidP="00FF5727">
                          <w:pPr>
                            <w:jc w:val="center"/>
                            <w:rPr>
                              <w:rFonts w:ascii="Rajdhani SemiBold" w:hAnsi="Rajdhani SemiBold" w:cs="Rajdhani SemiBold"/>
                              <w:i/>
                              <w:iCs/>
                              <w:sz w:val="18"/>
                              <w:szCs w:val="18"/>
                              <w:lang w:val="it-IT"/>
                            </w:rPr>
                          </w:pPr>
                          <w:r w:rsidRPr="00961981">
                            <w:rPr>
                              <w:rFonts w:ascii="Rajdhani SemiBold" w:hAnsi="Rajdhani SemiBold" w:cs="Rajdhani SemiBold"/>
                              <w:i/>
                              <w:iCs/>
                              <w:sz w:val="18"/>
                              <w:szCs w:val="18"/>
                              <w:lang w:val="it-IT"/>
                            </w:rPr>
                            <w:t>SONAPI S.A capital social 50 000 000 000 GNF</w:t>
                          </w:r>
                        </w:p>
                        <w:p w14:paraId="0097ADE4" w14:textId="77777777" w:rsidR="00FF5727" w:rsidRPr="00961981" w:rsidRDefault="00FF5727" w:rsidP="00FF5727">
                          <w:pPr>
                            <w:jc w:val="center"/>
                            <w:rPr>
                              <w:rFonts w:ascii="Rajdhani SemiBold" w:hAnsi="Rajdhani SemiBold" w:cs="Rajdhani SemiBold"/>
                              <w:i/>
                              <w:iCs/>
                              <w:sz w:val="18"/>
                              <w:szCs w:val="18"/>
                            </w:rPr>
                          </w:pPr>
                          <w:r w:rsidRPr="00961981">
                            <w:rPr>
                              <w:rFonts w:ascii="Rajdhani SemiBold" w:hAnsi="Rajdhani SemiBold" w:cs="Rajdhani SemiBold"/>
                              <w:i/>
                              <w:iCs/>
                              <w:sz w:val="18"/>
                              <w:szCs w:val="18"/>
                            </w:rPr>
                            <w:t>Yimbaya Km 17, Commune de Matoto BP : 4885 CONAKRY</w:t>
                          </w:r>
                        </w:p>
                        <w:p w14:paraId="55F6B91A" w14:textId="77777777" w:rsidR="00FF5727" w:rsidRPr="00961981" w:rsidRDefault="00D61CA3" w:rsidP="00FF5727">
                          <w:pPr>
                            <w:jc w:val="center"/>
                            <w:rPr>
                              <w:rFonts w:ascii="Rajdhani SemiBold" w:hAnsi="Rajdhani SemiBold" w:cs="Rajdhani SemiBold"/>
                              <w:i/>
                              <w:iCs/>
                              <w:sz w:val="18"/>
                              <w:szCs w:val="18"/>
                            </w:rPr>
                          </w:pPr>
                          <w:r w:rsidRPr="00961981">
                            <w:rPr>
                              <w:rFonts w:ascii="Rajdhani SemiBold" w:hAnsi="Rajdhani SemiBold" w:cs="Rajdhani SemiBold"/>
                              <w:b/>
                              <w:bCs/>
                              <w:i/>
                              <w:iCs/>
                              <w:color w:val="FF0000"/>
                              <w:sz w:val="18"/>
                              <w:szCs w:val="18"/>
                              <w:u w:val="single"/>
                            </w:rPr>
                            <w:t>Tel :</w:t>
                          </w:r>
                          <w:r w:rsidRPr="00961981">
                            <w:rPr>
                              <w:rFonts w:ascii="Rajdhani SemiBold" w:hAnsi="Rajdhani SemiBold" w:cs="Rajdhani SemiBold"/>
                              <w:i/>
                              <w:iCs/>
                              <w:color w:val="FF0000"/>
                              <w:sz w:val="18"/>
                              <w:szCs w:val="18"/>
                            </w:rPr>
                            <w:t xml:space="preserve"> </w:t>
                          </w:r>
                          <w:r w:rsidR="00FF5727" w:rsidRPr="00961981">
                            <w:rPr>
                              <w:rFonts w:ascii="Rajdhani SemiBold" w:hAnsi="Rajdhani SemiBold" w:cs="Rajdhani SemiBold"/>
                              <w:i/>
                              <w:iCs/>
                              <w:sz w:val="18"/>
                              <w:szCs w:val="18"/>
                            </w:rPr>
                            <w:t xml:space="preserve">628 24 18 72 / </w:t>
                          </w:r>
                          <w:r w:rsidRPr="00961981">
                            <w:rPr>
                              <w:rFonts w:ascii="Rajdhani SemiBold" w:hAnsi="Rajdhani SemiBold" w:cs="Rajdhani SemiBold"/>
                              <w:b/>
                              <w:bCs/>
                              <w:i/>
                              <w:iCs/>
                              <w:color w:val="FF0000"/>
                              <w:sz w:val="18"/>
                              <w:szCs w:val="18"/>
                              <w:u w:val="single"/>
                            </w:rPr>
                            <w:t>Email :</w:t>
                          </w:r>
                          <w:r w:rsidRPr="00961981">
                            <w:rPr>
                              <w:rFonts w:ascii="Rajdhani SemiBold" w:hAnsi="Rajdhani SemiBold" w:cs="Rajdhani SemiBold"/>
                              <w:i/>
                              <w:iCs/>
                              <w:color w:val="FF0000"/>
                              <w:sz w:val="18"/>
                              <w:szCs w:val="18"/>
                            </w:rPr>
                            <w:t xml:space="preserve"> </w:t>
                          </w:r>
                          <w:r w:rsidR="00FF5727" w:rsidRPr="00961981">
                            <w:rPr>
                              <w:rFonts w:ascii="Rajdhani SemiBold" w:hAnsi="Rajdhani SemiBold" w:cs="Rajdhani SemiBold"/>
                              <w:i/>
                              <w:iCs/>
                              <w:sz w:val="18"/>
                              <w:szCs w:val="18"/>
                            </w:rPr>
                            <w:t>contact@sonapig</w:t>
                          </w:r>
                          <w:r w:rsidRPr="00961981">
                            <w:rPr>
                              <w:rFonts w:ascii="Rajdhani SemiBold" w:hAnsi="Rajdhani SemiBold" w:cs="Rajdhani SemiBold"/>
                              <w:i/>
                              <w:iCs/>
                              <w:sz w:val="18"/>
                              <w:szCs w:val="18"/>
                            </w:rPr>
                            <w:t>n</w:t>
                          </w:r>
                          <w:r w:rsidR="00FF5727" w:rsidRPr="00961981">
                            <w:rPr>
                              <w:rFonts w:ascii="Rajdhani SemiBold" w:hAnsi="Rajdhani SemiBold" w:cs="Rajdhani SemiBold"/>
                              <w:i/>
                              <w:iCs/>
                              <w:sz w:val="18"/>
                              <w:szCs w:val="18"/>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8AC86" id="_x0000_s1028" style="position:absolute;margin-left:101.95pt;margin-top:-7.4pt;width:254.4pt;height: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" filled="f" stroked="f" strokeweight="1pt">
              <v:textbox>
                <w:txbxContent>
                  <w:p w14:paraId="6B1786B5" w14:textId="77777777" w:rsidR="00FF5727" w:rsidRPr="00961981" w:rsidRDefault="00FF5727" w:rsidP="00FF5727">
                    <w:pPr>
                      <w:jc w:val="center"/>
                      <w:rPr>
                        <w:rFonts w:ascii="Rajdhani SemiBold" w:hAnsi="Rajdhani SemiBold" w:cs="Rajdhani SemiBold"/>
                        <w:i/>
                        <w:iCs/>
                        <w:sz w:val="18"/>
                        <w:szCs w:val="18"/>
                        <w:lang w:val="it-IT"/>
                      </w:rPr>
                    </w:pPr>
                    <w:r w:rsidRPr="00961981">
                      <w:rPr>
                        <w:rFonts w:ascii="Rajdhani SemiBold" w:hAnsi="Rajdhani SemiBold" w:cs="Rajdhani SemiBold"/>
                        <w:i/>
                        <w:iCs/>
                        <w:sz w:val="18"/>
                        <w:szCs w:val="18"/>
                        <w:lang w:val="it-IT"/>
                      </w:rPr>
                      <w:t>SONAPI S.A capital social 50 000 000 000 GNF</w:t>
                    </w:r>
                  </w:p>
                  <w:p w14:paraId="0097ADE4" w14:textId="77777777" w:rsidR="00FF5727" w:rsidRPr="00961981" w:rsidRDefault="00FF5727" w:rsidP="00FF5727">
                    <w:pPr>
                      <w:jc w:val="center"/>
                      <w:rPr>
                        <w:rFonts w:ascii="Rajdhani SemiBold" w:hAnsi="Rajdhani SemiBold" w:cs="Rajdhani SemiBold"/>
                        <w:i/>
                        <w:iCs/>
                        <w:sz w:val="18"/>
                        <w:szCs w:val="18"/>
                      </w:rPr>
                    </w:pPr>
                    <w:r w:rsidRPr="00961981">
                      <w:rPr>
                        <w:rFonts w:ascii="Rajdhani SemiBold" w:hAnsi="Rajdhani SemiBold" w:cs="Rajdhani SemiBold"/>
                        <w:i/>
                        <w:iCs/>
                        <w:sz w:val="18"/>
                        <w:szCs w:val="18"/>
                      </w:rPr>
                      <w:t>Yimbaya Km 17, Commune de Matoto BP : 4885 CONAKRY</w:t>
                    </w:r>
                  </w:p>
                  <w:p w14:paraId="55F6B91A" w14:textId="77777777" w:rsidR="00FF5727" w:rsidRPr="00961981" w:rsidRDefault="00D61CA3" w:rsidP="00FF5727">
                    <w:pPr>
                      <w:jc w:val="center"/>
                      <w:rPr>
                        <w:rFonts w:ascii="Rajdhani SemiBold" w:hAnsi="Rajdhani SemiBold" w:cs="Rajdhani SemiBold"/>
                        <w:i/>
                        <w:iCs/>
                        <w:sz w:val="18"/>
                        <w:szCs w:val="18"/>
                      </w:rPr>
                    </w:pPr>
                    <w:r w:rsidRPr="00961981">
                      <w:rPr>
                        <w:rFonts w:ascii="Rajdhani SemiBold" w:hAnsi="Rajdhani SemiBold" w:cs="Rajdhani SemiBold"/>
                        <w:b/>
                        <w:bCs/>
                        <w:i/>
                        <w:iCs/>
                        <w:color w:val="FF0000"/>
                        <w:sz w:val="18"/>
                        <w:szCs w:val="18"/>
                        <w:u w:val="single"/>
                      </w:rPr>
                      <w:t>Tel :</w:t>
                    </w:r>
                    <w:r w:rsidRPr="00961981">
                      <w:rPr>
                        <w:rFonts w:ascii="Rajdhani SemiBold" w:hAnsi="Rajdhani SemiBold" w:cs="Rajdhani SemiBold"/>
                        <w:i/>
                        <w:iCs/>
                        <w:color w:val="FF0000"/>
                        <w:sz w:val="18"/>
                        <w:szCs w:val="18"/>
                      </w:rPr>
                      <w:t xml:space="preserve"> </w:t>
                    </w:r>
                    <w:r w:rsidR="00FF5727" w:rsidRPr="00961981">
                      <w:rPr>
                        <w:rFonts w:ascii="Rajdhani SemiBold" w:hAnsi="Rajdhani SemiBold" w:cs="Rajdhani SemiBold"/>
                        <w:i/>
                        <w:iCs/>
                        <w:sz w:val="18"/>
                        <w:szCs w:val="18"/>
                      </w:rPr>
                      <w:t xml:space="preserve">628 24 18 72 / </w:t>
                    </w:r>
                    <w:r w:rsidRPr="00961981">
                      <w:rPr>
                        <w:rFonts w:ascii="Rajdhani SemiBold" w:hAnsi="Rajdhani SemiBold" w:cs="Rajdhani SemiBold"/>
                        <w:b/>
                        <w:bCs/>
                        <w:i/>
                        <w:iCs/>
                        <w:color w:val="FF0000"/>
                        <w:sz w:val="18"/>
                        <w:szCs w:val="18"/>
                        <w:u w:val="single"/>
                      </w:rPr>
                      <w:t>Email :</w:t>
                    </w:r>
                    <w:r w:rsidRPr="00961981">
                      <w:rPr>
                        <w:rFonts w:ascii="Rajdhani SemiBold" w:hAnsi="Rajdhani SemiBold" w:cs="Rajdhani SemiBold"/>
                        <w:i/>
                        <w:iCs/>
                        <w:color w:val="FF0000"/>
                        <w:sz w:val="18"/>
                        <w:szCs w:val="18"/>
                      </w:rPr>
                      <w:t xml:space="preserve"> </w:t>
                    </w:r>
                    <w:r w:rsidR="00FF5727" w:rsidRPr="00961981">
                      <w:rPr>
                        <w:rFonts w:ascii="Rajdhani SemiBold" w:hAnsi="Rajdhani SemiBold" w:cs="Rajdhani SemiBold"/>
                        <w:i/>
                        <w:iCs/>
                        <w:sz w:val="18"/>
                        <w:szCs w:val="18"/>
                      </w:rPr>
                      <w:t>contact@sonapig</w:t>
                    </w:r>
                    <w:r w:rsidRPr="00961981">
                      <w:rPr>
                        <w:rFonts w:ascii="Rajdhani SemiBold" w:hAnsi="Rajdhani SemiBold" w:cs="Rajdhani SemiBold"/>
                        <w:i/>
                        <w:iCs/>
                        <w:sz w:val="18"/>
                        <w:szCs w:val="18"/>
                      </w:rPr>
                      <w:t>n</w:t>
                    </w:r>
                    <w:r w:rsidR="00FF5727" w:rsidRPr="00961981">
                      <w:rPr>
                        <w:rFonts w:ascii="Rajdhani SemiBold" w:hAnsi="Rajdhani SemiBold" w:cs="Rajdhani SemiBold"/>
                        <w:i/>
                        <w:iCs/>
                        <w:sz w:val="18"/>
                        <w:szCs w:val="18"/>
                      </w:rPr>
                      <w:t>.com</w:t>
                    </w:r>
                  </w:p>
                </w:txbxContent>
              </v:textbox>
            </v:rect>
          </w:pict>
        </mc:Fallback>
      </mc:AlternateContent>
    </w:r>
    <w:r w:rsidR="000A559A" w:rsidRPr="00E97F44">
      <w:rPr>
        <w:rFonts w:ascii="Calibri" w:eastAsia="Calibri" w:hAnsi="Calibri" w:cs="Calibri"/>
        <w:noProof/>
        <w:lang w:val="fr-FR"/>
      </w:rPr>
      <mc:AlternateContent>
        <mc:Choice Requires="wpg">
          <w:drawing>
            <wp:anchor distT="0" distB="0" distL="114300" distR="114300" simplePos="0" relativeHeight="251652096" behindDoc="1" locked="0" layoutInCell="0" allowOverlap="1" wp14:anchorId="26CD2C26" wp14:editId="282387F2">
              <wp:simplePos x="0" y="0"/>
              <wp:positionH relativeFrom="page">
                <wp:posOffset>653415</wp:posOffset>
              </wp:positionH>
              <wp:positionV relativeFrom="bottomMargin">
                <wp:posOffset>190500</wp:posOffset>
              </wp:positionV>
              <wp:extent cx="622935" cy="473710"/>
              <wp:effectExtent l="0" t="0" r="5715" b="2540"/>
              <wp:wrapNone/>
              <wp:docPr id="10" name="drawingObject10"/>
              <wp:cNvGraphicFramePr/>
              <a:graphic xmlns:a="http://schemas.openxmlformats.org/drawingml/2006/main">
                <a:graphicData uri="http://schemas.microsoft.com/office/word/2010/wordprocessingGroup">
                  <wpg:wgp>
                    <wpg:cNvGrpSpPr/>
                    <wpg:grpSpPr>
                      <a:xfrm>
                        <a:off x="0" y="0"/>
                        <a:ext cx="622935" cy="473710"/>
                        <a:chOff x="0" y="0"/>
                        <a:chExt cx="623251" cy="473849"/>
                      </a:xfrm>
                      <a:noFill/>
                    </wpg:grpSpPr>
                    <wps:wsp>
                      <wps:cNvPr id="11" name="Shape 11"/>
                      <wps:cNvSpPr/>
                      <wps:spPr>
                        <a:xfrm>
                          <a:off x="0" y="0"/>
                          <a:ext cx="207745" cy="473849"/>
                        </a:xfrm>
                        <a:custGeom>
                          <a:avLst/>
                          <a:gdLst/>
                          <a:ahLst/>
                          <a:cxnLst/>
                          <a:rect l="0" t="0" r="0" b="0"/>
                          <a:pathLst>
                            <a:path w="207745" h="473849">
                              <a:moveTo>
                                <a:pt x="0" y="473849"/>
                              </a:moveTo>
                              <a:lnTo>
                                <a:pt x="0" y="0"/>
                              </a:lnTo>
                              <a:lnTo>
                                <a:pt x="207745" y="0"/>
                              </a:lnTo>
                              <a:lnTo>
                                <a:pt x="207745" y="473849"/>
                              </a:lnTo>
                              <a:lnTo>
                                <a:pt x="0" y="473849"/>
                              </a:lnTo>
                              <a:close/>
                            </a:path>
                          </a:pathLst>
                        </a:custGeom>
                        <a:solidFill>
                          <a:srgbClr val="DC2B23"/>
                        </a:solidFill>
                      </wps:spPr>
                      <wps:bodyPr vertOverflow="overflow" horzOverflow="overflow" vert="horz" lIns="91440" tIns="45720" rIns="91440" bIns="45720" anchor="t"/>
                    </wps:wsp>
                    <wps:wsp>
                      <wps:cNvPr id="12" name="Shape 12"/>
                      <wps:cNvSpPr/>
                      <wps:spPr>
                        <a:xfrm>
                          <a:off x="207745" y="0"/>
                          <a:ext cx="207746" cy="473849"/>
                        </a:xfrm>
                        <a:custGeom>
                          <a:avLst/>
                          <a:gdLst/>
                          <a:ahLst/>
                          <a:cxnLst/>
                          <a:rect l="0" t="0" r="0" b="0"/>
                          <a:pathLst>
                            <a:path w="207746" h="473849">
                              <a:moveTo>
                                <a:pt x="0" y="0"/>
                              </a:moveTo>
                              <a:lnTo>
                                <a:pt x="0" y="473849"/>
                              </a:lnTo>
                              <a:lnTo>
                                <a:pt x="207746" y="473849"/>
                              </a:lnTo>
                              <a:lnTo>
                                <a:pt x="207746" y="0"/>
                              </a:lnTo>
                              <a:lnTo>
                                <a:pt x="0" y="0"/>
                              </a:lnTo>
                              <a:close/>
                            </a:path>
                          </a:pathLst>
                        </a:custGeom>
                        <a:solidFill>
                          <a:srgbClr val="FFF100"/>
                        </a:solidFill>
                      </wps:spPr>
                      <wps:bodyPr vertOverflow="overflow" horzOverflow="overflow" vert="horz" lIns="91440" tIns="45720" rIns="91440" bIns="45720" anchor="t"/>
                    </wps:wsp>
                    <wps:wsp>
                      <wps:cNvPr id="13" name="Shape 13"/>
                      <wps:cNvSpPr/>
                      <wps:spPr>
                        <a:xfrm>
                          <a:off x="415504" y="0"/>
                          <a:ext cx="207746" cy="473849"/>
                        </a:xfrm>
                        <a:custGeom>
                          <a:avLst/>
                          <a:gdLst/>
                          <a:ahLst/>
                          <a:cxnLst/>
                          <a:rect l="0" t="0" r="0" b="0"/>
                          <a:pathLst>
                            <a:path w="207746" h="473849">
                              <a:moveTo>
                                <a:pt x="0" y="0"/>
                              </a:moveTo>
                              <a:lnTo>
                                <a:pt x="0" y="473849"/>
                              </a:lnTo>
                              <a:lnTo>
                                <a:pt x="207746" y="473849"/>
                              </a:lnTo>
                              <a:lnTo>
                                <a:pt x="207746" y="0"/>
                              </a:lnTo>
                              <a:lnTo>
                                <a:pt x="0" y="0"/>
                              </a:lnTo>
                              <a:close/>
                            </a:path>
                          </a:pathLst>
                        </a:custGeom>
                        <a:solidFill>
                          <a:srgbClr val="007233"/>
                        </a:solidFill>
                      </wps:spPr>
                      <wps:bodyPr vertOverflow="overflow" horzOverflow="overflow" vert="horz" lIns="91440" tIns="45720" rIns="91440" bIns="45720" anchor="t"/>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8401BB" id="drawingObject10" o:spid="_x0000_s1026" style="position:absolute;margin-left:51.45pt;margin-top:15pt;width:49.05pt;height:37.3pt;z-index:-251664384;mso-position-horizontal-relative:page;mso-position-vertical-relative:bottom-margin-area" coordsize="6232,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" o:allowincell="f">
              <v:shape id="Shape 11" o:spid="_x0000_s1027" style="position:absolute;width:2077;height:4738;visibility:visible;mso-wrap-style:square;v-text-anchor:top" coordsize="207745,47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" path="m,473849l,,207745,r,473849l,473849xe" fillcolor="#dc2b23" stroked="f">
                <v:path arrowok="t" textboxrect="0,0,207745,473849"/>
              </v:shape>
              <v:shape id="Shape 12" o:spid="_x0000_s1028" style="position:absolute;left:2077;width:2077;height:4738;visibility:visible;mso-wrap-style:square;v-text-anchor:top" coordsize="207746,47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" path="m,l,473849r207746,l207746,,,xe" fillcolor="#fff100" stroked="f">
                <v:path arrowok="t" textboxrect="0,0,207746,473849"/>
              </v:shape>
              <v:shape id="Shape 13" o:spid="_x0000_s1029" style="position:absolute;left:4155;width:2077;height:4738;visibility:visible;mso-wrap-style:square;v-text-anchor:top" coordsize="207746,47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" path="m,l,473849r207746,l207746,,,xe" fillcolor="#007233" stroked="f">
                <v:path arrowok="t" textboxrect="0,0,207746,473849"/>
              </v:shape>
              <w10:wrap anchorx="page" anchory="margin"/>
            </v:group>
          </w:pict>
        </mc:Fallback>
      </mc:AlternateContent>
    </w:r>
    <w:r w:rsidR="00FF5727" w:rsidRPr="00E97F44">
      <w:rPr>
        <w:rFonts w:ascii="Calibri" w:eastAsia="Calibri" w:hAnsi="Calibri" w:cs="Calibri"/>
        <w:noProof/>
        <w:lang w:val="fr-FR"/>
      </w:rPr>
      <w:drawing>
        <wp:anchor distT="0" distB="0" distL="114300" distR="114300" simplePos="0" relativeHeight="251651072" behindDoc="1" locked="0" layoutInCell="0" allowOverlap="1" wp14:anchorId="76231618" wp14:editId="3B1385FD">
          <wp:simplePos x="0" y="0"/>
          <wp:positionH relativeFrom="page">
            <wp:posOffset>5927090</wp:posOffset>
          </wp:positionH>
          <wp:positionV relativeFrom="paragraph">
            <wp:posOffset>-75565</wp:posOffset>
          </wp:positionV>
          <wp:extent cx="1338182" cy="580946"/>
          <wp:effectExtent l="0" t="0" r="0" b="0"/>
          <wp:wrapNone/>
          <wp:docPr id="14" name="drawingObject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off x="0" y="0"/>
                    <a:ext cx="1338182" cy="580946"/>
                  </a:xfrm>
                  <a:prstGeom prst="rect">
                    <a:avLst/>
                  </a:prstGeom>
                  <a:noFill/>
                </pic:spPr>
              </pic:pic>
            </a:graphicData>
          </a:graphic>
        </wp:anchor>
      </w:drawing>
    </w:r>
    <w:r w:rsidR="00FF5727" w:rsidRPr="00E97F44">
      <w:rPr>
        <w:rFonts w:ascii="Calibri" w:eastAsia="Calibri" w:hAnsi="Calibri" w:cs="Calibri"/>
        <w:noProof/>
        <w:lang w:val="fr-FR"/>
      </w:rPr>
      <mc:AlternateContent>
        <mc:Choice Requires="wps">
          <w:drawing>
            <wp:anchor distT="0" distB="0" distL="114300" distR="114300" simplePos="0" relativeHeight="251653120" behindDoc="1" locked="0" layoutInCell="0" allowOverlap="1" wp14:anchorId="77080AB5" wp14:editId="0A8FACC1">
              <wp:simplePos x="0" y="0"/>
              <wp:positionH relativeFrom="page">
                <wp:posOffset>1975792</wp:posOffset>
              </wp:positionH>
              <wp:positionV relativeFrom="paragraph">
                <wp:posOffset>-88977</wp:posOffset>
              </wp:positionV>
              <wp:extent cx="0" cy="695172"/>
              <wp:effectExtent l="0" t="0" r="0" b="0"/>
              <wp:wrapNone/>
              <wp:docPr id="16" name="drawingObject16"/>
              <wp:cNvGraphicFramePr/>
              <a:graphic xmlns:a="http://schemas.openxmlformats.org/drawingml/2006/main">
                <a:graphicData uri="http://schemas.microsoft.com/office/word/2010/wordprocessingShape">
                  <wps:wsp>
                    <wps:cNvSpPr/>
                    <wps:spPr>
                      <a:xfrm>
                        <a:off x="0" y="0"/>
                        <a:ext cx="0" cy="695172"/>
                      </a:xfrm>
                      <a:custGeom>
                        <a:avLst/>
                        <a:gdLst/>
                        <a:ahLst/>
                        <a:cxnLst/>
                        <a:rect l="0" t="0" r="0" b="0"/>
                        <a:pathLst>
                          <a:path h="695172">
                            <a:moveTo>
                              <a:pt x="0" y="0"/>
                            </a:moveTo>
                            <a:lnTo>
                              <a:pt x="0" y="695172"/>
                            </a:lnTo>
                          </a:path>
                        </a:pathLst>
                      </a:custGeom>
                      <a:noFill/>
                      <a:ln w="12700" cap="flat">
                        <a:solidFill>
                          <a:srgbClr val="231F2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0CEB5" id="drawingObject16" o:spid="_x0000_s1026" style="position:absolute;margin-left:155.55pt;margin-top:-7pt;width:0;height:54.75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0,69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" o:allowincell="f" path="m,l,695172e" filled="f" strokecolor="#231f20" strokeweight="1pt">
              <v:path arrowok="t" textboxrect="0,0,0,695172"/>
              <w10:wrap anchorx="page"/>
            </v:shape>
          </w:pict>
        </mc:Fallback>
      </mc:AlternateContent>
    </w:r>
    <w:r w:rsidR="00FF5727" w:rsidRPr="00E97F44">
      <w:rPr>
        <w:rFonts w:ascii="Calibri" w:eastAsia="Calibri" w:hAnsi="Calibri" w:cs="Calibri"/>
        <w:noProof/>
        <w:lang w:val="fr-FR"/>
      </w:rPr>
      <mc:AlternateContent>
        <mc:Choice Requires="wps">
          <w:drawing>
            <wp:anchor distT="0" distB="0" distL="114300" distR="114300" simplePos="0" relativeHeight="251655168" behindDoc="1" locked="0" layoutInCell="0" allowOverlap="1" wp14:anchorId="44E32A46" wp14:editId="59D9A82E">
              <wp:simplePos x="0" y="0"/>
              <wp:positionH relativeFrom="page">
                <wp:posOffset>5657105</wp:posOffset>
              </wp:positionH>
              <wp:positionV relativeFrom="paragraph">
                <wp:posOffset>-88977</wp:posOffset>
              </wp:positionV>
              <wp:extent cx="0" cy="695172"/>
              <wp:effectExtent l="0" t="0" r="0" b="0"/>
              <wp:wrapNone/>
              <wp:docPr id="17" name="drawingObject17"/>
              <wp:cNvGraphicFramePr/>
              <a:graphic xmlns:a="http://schemas.openxmlformats.org/drawingml/2006/main">
                <a:graphicData uri="http://schemas.microsoft.com/office/word/2010/wordprocessingShape">
                  <wps:wsp>
                    <wps:cNvSpPr/>
                    <wps:spPr>
                      <a:xfrm>
                        <a:off x="0" y="0"/>
                        <a:ext cx="0" cy="695172"/>
                      </a:xfrm>
                      <a:custGeom>
                        <a:avLst/>
                        <a:gdLst/>
                        <a:ahLst/>
                        <a:cxnLst/>
                        <a:rect l="0" t="0" r="0" b="0"/>
                        <a:pathLst>
                          <a:path h="695172">
                            <a:moveTo>
                              <a:pt x="0" y="0"/>
                            </a:moveTo>
                            <a:lnTo>
                              <a:pt x="0" y="695172"/>
                            </a:lnTo>
                          </a:path>
                        </a:pathLst>
                      </a:custGeom>
                      <a:noFill/>
                      <a:ln w="12700" cap="flat">
                        <a:solidFill>
                          <a:srgbClr val="231F2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D30CA" id="drawingObject17" o:spid="_x0000_s1026" style="position:absolute;margin-left:445.45pt;margin-top:-7pt;width:0;height:54.7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0,69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" o:allowincell="f" path="m,l,695172e" filled="f" strokecolor="#231f20" strokeweight="1pt">
              <v:path arrowok="t" textboxrect="0,0,0,695172"/>
              <w10:wrap anchorx="page"/>
            </v:shape>
          </w:pict>
        </mc:Fallback>
      </mc:AlternateContent>
    </w:r>
    <w:bookmarkEnd w:id="2"/>
  </w:p>
  <w:p w14:paraId="397900DA" w14:textId="77777777" w:rsidR="00FF5727" w:rsidRDefault="00FF57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AC3A4" w14:textId="77777777" w:rsidR="00841269" w:rsidRDefault="00841269" w:rsidP="00FF5727">
      <w:r>
        <w:separator/>
      </w:r>
    </w:p>
  </w:footnote>
  <w:footnote w:type="continuationSeparator" w:id="0">
    <w:p w14:paraId="7B6E4B3C" w14:textId="77777777" w:rsidR="00841269" w:rsidRDefault="00841269" w:rsidP="00FF5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88529" w14:textId="77777777" w:rsidR="000169BF" w:rsidRDefault="000169BF" w:rsidP="00455F39">
    <w:pPr>
      <w:pStyle w:val="En-tte"/>
      <w:ind w:firstLine="3540"/>
      <w:jc w:val="right"/>
      <w:rPr>
        <w:rFonts w:ascii="LEMON MILK" w:hAnsi="LEMON MILK"/>
        <w:color w:val="E7E6E6" w:themeColor="background2"/>
        <w:sz w:val="20"/>
      </w:rPr>
    </w:pPr>
    <w:r w:rsidRPr="00455F39">
      <w:rPr>
        <w:rFonts w:ascii="LEMON MILK" w:hAnsi="LEMON MILK"/>
        <w:noProof/>
        <w:color w:val="FF0000"/>
        <w:sz w:val="20"/>
        <w:lang w:val="fr-FR"/>
      </w:rPr>
      <w:drawing>
        <wp:anchor distT="0" distB="0" distL="114300" distR="114300" simplePos="0" relativeHeight="251657216" behindDoc="0" locked="0" layoutInCell="1" allowOverlap="1" wp14:anchorId="191DCF4D" wp14:editId="27A68C40">
          <wp:simplePos x="0" y="0"/>
          <wp:positionH relativeFrom="margin">
            <wp:posOffset>2350135</wp:posOffset>
          </wp:positionH>
          <wp:positionV relativeFrom="paragraph">
            <wp:posOffset>-322396</wp:posOffset>
          </wp:positionV>
          <wp:extent cx="1060450" cy="1060450"/>
          <wp:effectExtent l="0" t="0" r="0" b="0"/>
          <wp:wrapNone/>
          <wp:docPr id="15831414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39">
      <w:rPr>
        <w:rFonts w:ascii="LEMON MILK" w:hAnsi="LEMON MILK"/>
        <w:noProof/>
        <w:sz w:val="20"/>
        <w:lang w:val="fr-FR"/>
      </w:rPr>
      <w:drawing>
        <wp:anchor distT="0" distB="0" distL="114300" distR="114300" simplePos="0" relativeHeight="251658240" behindDoc="0" locked="0" layoutInCell="1" allowOverlap="1" wp14:anchorId="3B5F2D78" wp14:editId="4D60339A">
          <wp:simplePos x="0" y="0"/>
          <wp:positionH relativeFrom="column">
            <wp:posOffset>-829945</wp:posOffset>
          </wp:positionH>
          <wp:positionV relativeFrom="paragraph">
            <wp:posOffset>-279216</wp:posOffset>
          </wp:positionV>
          <wp:extent cx="2076450" cy="864870"/>
          <wp:effectExtent l="0" t="0" r="0" b="0"/>
          <wp:wrapThrough wrapText="bothSides">
            <wp:wrapPolygon edited="0">
              <wp:start x="18231" y="0"/>
              <wp:lineTo x="17637" y="1427"/>
              <wp:lineTo x="15655" y="7612"/>
              <wp:lineTo x="0" y="11419"/>
              <wp:lineTo x="0" y="18079"/>
              <wp:lineTo x="1585" y="20934"/>
              <wp:lineTo x="19618" y="20934"/>
              <wp:lineTo x="21402" y="18079"/>
              <wp:lineTo x="21402" y="13797"/>
              <wp:lineTo x="20609" y="9515"/>
              <wp:lineTo x="19817" y="7612"/>
              <wp:lineTo x="19222" y="0"/>
              <wp:lineTo x="18231" y="0"/>
            </wp:wrapPolygon>
          </wp:wrapThrough>
          <wp:docPr id="74893846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39">
      <w:rPr>
        <w:rFonts w:ascii="LEMON MILK" w:hAnsi="LEMON MILK"/>
        <w:noProof/>
        <w:color w:val="FF0000"/>
        <w:sz w:val="20"/>
        <w:lang w:val="fr-FR"/>
      </w:rPr>
      <mc:AlternateContent>
        <mc:Choice Requires="wps">
          <w:drawing>
            <wp:anchor distT="0" distB="0" distL="114300" distR="114300" simplePos="0" relativeHeight="251654144" behindDoc="1" locked="0" layoutInCell="1" allowOverlap="1" wp14:anchorId="7EA88112" wp14:editId="216C7F7C">
              <wp:simplePos x="0" y="0"/>
              <wp:positionH relativeFrom="column">
                <wp:posOffset>-952889</wp:posOffset>
              </wp:positionH>
              <wp:positionV relativeFrom="paragraph">
                <wp:posOffset>-532171</wp:posOffset>
              </wp:positionV>
              <wp:extent cx="7651750" cy="1244764"/>
              <wp:effectExtent l="0" t="0" r="6350" b="0"/>
              <wp:wrapNone/>
              <wp:docPr id="485496422" name="Rectangle 2"/>
              <wp:cNvGraphicFramePr/>
              <a:graphic xmlns:a="http://schemas.openxmlformats.org/drawingml/2006/main">
                <a:graphicData uri="http://schemas.microsoft.com/office/word/2010/wordprocessingShape">
                  <wps:wsp>
                    <wps:cNvSpPr/>
                    <wps:spPr>
                      <a:xfrm>
                        <a:off x="0" y="0"/>
                        <a:ext cx="7651750" cy="124476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1C46823" w14:textId="77777777" w:rsidR="006B2492" w:rsidRDefault="006B2492" w:rsidP="00455F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88112" id="Rectangle 2" o:spid="_x0000_s1027" style="position:absolute;left:0;text-align:left;margin-left:-75.05pt;margin-top:-41.9pt;width:602.5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" fillcolor="black [3201]" stroked="f" strokeweight="1pt">
              <v:textbox>
                <w:txbxContent>
                  <w:p w14:paraId="51C46823" w14:textId="77777777" w:rsidR="006B2492" w:rsidRDefault="006B2492" w:rsidP="00455F39"/>
                </w:txbxContent>
              </v:textbox>
            </v:rect>
          </w:pict>
        </mc:Fallback>
      </mc:AlternateContent>
    </w:r>
    <w:r w:rsidR="00841269">
      <w:rPr>
        <w:rFonts w:ascii="LEMON MILK" w:hAnsi="LEMON MILK"/>
        <w:noProof/>
        <w:color w:val="FF0000"/>
        <w:sz w:val="20"/>
      </w:rPr>
      <w:pict w14:anchorId="5A637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872220" o:spid="_x0000_s2050" type="#_x0000_t75" style="position:absolute;left:0;text-align:left;margin-left:0;margin-top:0;width:453.1pt;height:226.55pt;z-index:-251652096;mso-position-horizontal:center;mso-position-horizontal-relative:margin;mso-position-vertical:center;mso-position-vertical-relative:margin" o:allowincell="f">
          <v:imagedata r:id="rId3" o:title="The_new_brand_identity_of_Republic_of_Guinea_photo_AETOSWire" gain="19661f" blacklevel="22938f"/>
          <w10:wrap anchorx="margin" anchory="margin"/>
        </v:shape>
      </w:pict>
    </w:r>
    <w:r>
      <w:rPr>
        <w:rFonts w:ascii="LEMON MILK" w:hAnsi="LEMON MILK"/>
        <w:color w:val="E7E6E6" w:themeColor="background2"/>
        <w:sz w:val="20"/>
      </w:rPr>
      <w:t>Présidence de la république</w:t>
    </w:r>
    <w:r w:rsidR="00D95EF9">
      <w:rPr>
        <w:rFonts w:ascii="LEMON MILK" w:hAnsi="LEMON MILK"/>
        <w:color w:val="E7E6E6" w:themeColor="background2"/>
        <w:sz w:val="20"/>
      </w:rPr>
      <w:t xml:space="preserve">  </w:t>
    </w:r>
  </w:p>
  <w:p w14:paraId="0C4959A1" w14:textId="77777777" w:rsidR="000169BF" w:rsidRDefault="000169BF" w:rsidP="00455F39">
    <w:pPr>
      <w:pStyle w:val="En-tte"/>
      <w:ind w:firstLine="3540"/>
      <w:jc w:val="right"/>
      <w:rPr>
        <w:rFonts w:ascii="LEMON MILK" w:hAnsi="LEMON MILK"/>
        <w:color w:val="E7E6E6" w:themeColor="background2"/>
        <w:sz w:val="20"/>
      </w:rPr>
    </w:pPr>
  </w:p>
  <w:p w14:paraId="75001FF8" w14:textId="77777777" w:rsidR="00FF5727" w:rsidRPr="00455F39" w:rsidRDefault="00FF5727" w:rsidP="00455F39">
    <w:pPr>
      <w:pStyle w:val="En-tte"/>
      <w:ind w:firstLine="3540"/>
      <w:jc w:val="right"/>
      <w:rPr>
        <w:rFonts w:ascii="LEMON MILK" w:hAnsi="LEMON MILK"/>
        <w:color w:val="E7E6E6" w:themeColor="background2"/>
        <w:sz w:val="20"/>
      </w:rPr>
    </w:pPr>
  </w:p>
  <w:p w14:paraId="20D76CEC" w14:textId="77777777" w:rsidR="00FF5727" w:rsidRPr="006B2492" w:rsidRDefault="00FF5727">
    <w:pPr>
      <w:pStyle w:val="En-tte"/>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3FC"/>
    <w:multiLevelType w:val="hybridMultilevel"/>
    <w:tmpl w:val="F9C48BF0"/>
    <w:lvl w:ilvl="0" w:tplc="8F10C42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nsid w:val="253D4616"/>
    <w:multiLevelType w:val="hybridMultilevel"/>
    <w:tmpl w:val="3FA60ED0"/>
    <w:lvl w:ilvl="0" w:tplc="2000000D">
      <w:start w:val="1"/>
      <w:numFmt w:val="bullet"/>
      <w:lvlText w:val=""/>
      <w:lvlJc w:val="left"/>
      <w:pPr>
        <w:tabs>
          <w:tab w:val="num" w:pos="720"/>
        </w:tabs>
        <w:ind w:left="720" w:hanging="720"/>
      </w:pPr>
      <w:rPr>
        <w:rFonts w:ascii="Wingdings" w:hAnsi="Wingdings" w:hint="default"/>
        <w:b w:val="0"/>
        <w:i w:val="0"/>
        <w:color w:val="000000" w:themeColor="text1"/>
      </w:rPr>
    </w:lvl>
    <w:lvl w:ilvl="1" w:tplc="FFFFFFFF">
      <w:start w:val="5"/>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A63781F"/>
    <w:multiLevelType w:val="hybridMultilevel"/>
    <w:tmpl w:val="E8300B02"/>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1381E95"/>
    <w:multiLevelType w:val="hybridMultilevel"/>
    <w:tmpl w:val="83A26C9A"/>
    <w:lvl w:ilvl="0" w:tplc="B73026B4">
      <w:start w:val="1"/>
      <w:numFmt w:val="bullet"/>
      <w:lvlText w:val=""/>
      <w:lvlJc w:val="left"/>
      <w:pPr>
        <w:tabs>
          <w:tab w:val="num" w:pos="720"/>
        </w:tabs>
        <w:ind w:left="720" w:hanging="720"/>
      </w:pPr>
      <w:rPr>
        <w:rFonts w:ascii="Wingdings" w:hAnsi="Wingdings" w:hint="default"/>
        <w:b w:val="0"/>
        <w:i w:val="0"/>
        <w:color w:val="000000" w:themeColor="text1"/>
      </w:rPr>
    </w:lvl>
    <w:lvl w:ilvl="1" w:tplc="FFFFFFFF">
      <w:start w:val="5"/>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71"/>
    <w:rsid w:val="000169BF"/>
    <w:rsid w:val="00021BDD"/>
    <w:rsid w:val="000A559A"/>
    <w:rsid w:val="000C12D4"/>
    <w:rsid w:val="000C5244"/>
    <w:rsid w:val="000F3C7B"/>
    <w:rsid w:val="003156A9"/>
    <w:rsid w:val="00377729"/>
    <w:rsid w:val="00396F3F"/>
    <w:rsid w:val="003E0996"/>
    <w:rsid w:val="00455F39"/>
    <w:rsid w:val="00644432"/>
    <w:rsid w:val="006B2492"/>
    <w:rsid w:val="00767071"/>
    <w:rsid w:val="00841269"/>
    <w:rsid w:val="00883CCE"/>
    <w:rsid w:val="00961981"/>
    <w:rsid w:val="00983713"/>
    <w:rsid w:val="009908AB"/>
    <w:rsid w:val="00A350B5"/>
    <w:rsid w:val="00A5214A"/>
    <w:rsid w:val="00CB5B9D"/>
    <w:rsid w:val="00D61CA3"/>
    <w:rsid w:val="00D95EF9"/>
    <w:rsid w:val="00E91071"/>
    <w:rsid w:val="00FF57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6F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71"/>
    <w:pPr>
      <w:widowControl w:val="0"/>
      <w:spacing w:after="0" w:line="240" w:lineRule="auto"/>
    </w:pPr>
    <w:rPr>
      <w:rFonts w:ascii="Times New Roman" w:eastAsia="Times New Roman" w:hAnsi="Times New Roman" w:cs="Times New Roman"/>
      <w:kern w:val="0"/>
      <w:sz w:val="24"/>
      <w:szCs w:val="20"/>
      <w:lang w:val="en-US"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5727"/>
    <w:pPr>
      <w:tabs>
        <w:tab w:val="center" w:pos="4536"/>
        <w:tab w:val="right" w:pos="9072"/>
      </w:tabs>
    </w:pPr>
  </w:style>
  <w:style w:type="character" w:customStyle="1" w:styleId="En-tteCar">
    <w:name w:val="En-tête Car"/>
    <w:basedOn w:val="Policepardfaut"/>
    <w:link w:val="En-tte"/>
    <w:uiPriority w:val="99"/>
    <w:rsid w:val="00FF5727"/>
  </w:style>
  <w:style w:type="paragraph" w:styleId="Pieddepage">
    <w:name w:val="footer"/>
    <w:basedOn w:val="Normal"/>
    <w:link w:val="PieddepageCar"/>
    <w:uiPriority w:val="99"/>
    <w:unhideWhenUsed/>
    <w:rsid w:val="00FF5727"/>
    <w:pPr>
      <w:tabs>
        <w:tab w:val="center" w:pos="4536"/>
        <w:tab w:val="right" w:pos="9072"/>
      </w:tabs>
    </w:pPr>
  </w:style>
  <w:style w:type="character" w:customStyle="1" w:styleId="PieddepageCar">
    <w:name w:val="Pied de page Car"/>
    <w:basedOn w:val="Policepardfaut"/>
    <w:link w:val="Pieddepage"/>
    <w:uiPriority w:val="99"/>
    <w:rsid w:val="00FF5727"/>
  </w:style>
  <w:style w:type="paragraph" w:styleId="Paragraphedeliste">
    <w:name w:val="List Paragraph"/>
    <w:basedOn w:val="Normal"/>
    <w:uiPriority w:val="34"/>
    <w:qFormat/>
    <w:rsid w:val="00E91071"/>
    <w:pPr>
      <w:ind w:left="708"/>
    </w:pPr>
  </w:style>
  <w:style w:type="paragraph" w:customStyle="1" w:styleId="BankNormal">
    <w:name w:val="BankNormal"/>
    <w:basedOn w:val="Normal"/>
    <w:rsid w:val="00E91071"/>
    <w:pPr>
      <w:widowControl/>
      <w:spacing w:after="240"/>
    </w:pPr>
    <w:rPr>
      <w:lang w:val="fr-FR" w:eastAsia="en-US"/>
    </w:rPr>
  </w:style>
  <w:style w:type="character" w:styleId="Lienhypertexte">
    <w:name w:val="Hyperlink"/>
    <w:basedOn w:val="Policepardfaut"/>
    <w:uiPriority w:val="99"/>
    <w:unhideWhenUsed/>
    <w:rsid w:val="00E91071"/>
    <w:rPr>
      <w:color w:val="0563C1" w:themeColor="hyperlink"/>
      <w:u w:val="single"/>
    </w:rPr>
  </w:style>
  <w:style w:type="paragraph" w:customStyle="1" w:styleId="Default">
    <w:name w:val="Default"/>
    <w:rsid w:val="00E91071"/>
    <w:pPr>
      <w:autoSpaceDE w:val="0"/>
      <w:autoSpaceDN w:val="0"/>
      <w:adjustRightInd w:val="0"/>
      <w:spacing w:after="0" w:line="240" w:lineRule="auto"/>
    </w:pPr>
    <w:rPr>
      <w:rFonts w:ascii="Verdana" w:hAnsi="Verdana" w:cs="Verdan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71"/>
    <w:pPr>
      <w:widowControl w:val="0"/>
      <w:spacing w:after="0" w:line="240" w:lineRule="auto"/>
    </w:pPr>
    <w:rPr>
      <w:rFonts w:ascii="Times New Roman" w:eastAsia="Times New Roman" w:hAnsi="Times New Roman" w:cs="Times New Roman"/>
      <w:kern w:val="0"/>
      <w:sz w:val="24"/>
      <w:szCs w:val="20"/>
      <w:lang w:val="en-US"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5727"/>
    <w:pPr>
      <w:tabs>
        <w:tab w:val="center" w:pos="4536"/>
        <w:tab w:val="right" w:pos="9072"/>
      </w:tabs>
    </w:pPr>
  </w:style>
  <w:style w:type="character" w:customStyle="1" w:styleId="En-tteCar">
    <w:name w:val="En-tête Car"/>
    <w:basedOn w:val="Policepardfaut"/>
    <w:link w:val="En-tte"/>
    <w:uiPriority w:val="99"/>
    <w:rsid w:val="00FF5727"/>
  </w:style>
  <w:style w:type="paragraph" w:styleId="Pieddepage">
    <w:name w:val="footer"/>
    <w:basedOn w:val="Normal"/>
    <w:link w:val="PieddepageCar"/>
    <w:uiPriority w:val="99"/>
    <w:unhideWhenUsed/>
    <w:rsid w:val="00FF5727"/>
    <w:pPr>
      <w:tabs>
        <w:tab w:val="center" w:pos="4536"/>
        <w:tab w:val="right" w:pos="9072"/>
      </w:tabs>
    </w:pPr>
  </w:style>
  <w:style w:type="character" w:customStyle="1" w:styleId="PieddepageCar">
    <w:name w:val="Pied de page Car"/>
    <w:basedOn w:val="Policepardfaut"/>
    <w:link w:val="Pieddepage"/>
    <w:uiPriority w:val="99"/>
    <w:rsid w:val="00FF5727"/>
  </w:style>
  <w:style w:type="paragraph" w:styleId="Paragraphedeliste">
    <w:name w:val="List Paragraph"/>
    <w:basedOn w:val="Normal"/>
    <w:uiPriority w:val="34"/>
    <w:qFormat/>
    <w:rsid w:val="00E91071"/>
    <w:pPr>
      <w:ind w:left="708"/>
    </w:pPr>
  </w:style>
  <w:style w:type="paragraph" w:customStyle="1" w:styleId="BankNormal">
    <w:name w:val="BankNormal"/>
    <w:basedOn w:val="Normal"/>
    <w:rsid w:val="00E91071"/>
    <w:pPr>
      <w:widowControl/>
      <w:spacing w:after="240"/>
    </w:pPr>
    <w:rPr>
      <w:lang w:val="fr-FR" w:eastAsia="en-US"/>
    </w:rPr>
  </w:style>
  <w:style w:type="character" w:styleId="Lienhypertexte">
    <w:name w:val="Hyperlink"/>
    <w:basedOn w:val="Policepardfaut"/>
    <w:uiPriority w:val="99"/>
    <w:unhideWhenUsed/>
    <w:rsid w:val="00E91071"/>
    <w:rPr>
      <w:color w:val="0563C1" w:themeColor="hyperlink"/>
      <w:u w:val="single"/>
    </w:rPr>
  </w:style>
  <w:style w:type="paragraph" w:customStyle="1" w:styleId="Default">
    <w:name w:val="Default"/>
    <w:rsid w:val="00E91071"/>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napispm@hot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m@sonapign.com" TargetMode="External"/><Relationship Id="rId4" Type="http://schemas.microsoft.com/office/2007/relationships/stylesWithEffects" Target="stylesWithEffects.xml"/><Relationship Id="rId9" Type="http://schemas.openxmlformats.org/officeDocument/2006/relationships/hyperlink" Target="mailto:spm@sonap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En-T&#234;te%20SONAPI%20Externe.dotx" TargetMode="External"/></Relationships>
</file>

<file path=word/theme/theme1.xml><?xml version="1.0" encoding="utf-8"?>
<a:theme xmlns:a="http://schemas.openxmlformats.org/drawingml/2006/main" name="Thème Office">
  <a:themeElements>
    <a:clrScheme name="Personnalisé 1">
      <a:dk1>
        <a:sysClr val="windowText" lastClr="000000"/>
      </a:dk1>
      <a:lt1>
        <a:srgbClr val="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99E1-DED6-45FC-A884-83DCA92A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SONAPI Externe</Template>
  <TotalTime>1395</TotalTime>
  <Pages>2</Pages>
  <Words>566</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SONAPI SA</cp:keywords>
  <dc:description/>
  <cp:lastModifiedBy>SPECTRE x360</cp:lastModifiedBy>
  <cp:revision>3</cp:revision>
  <cp:lastPrinted>2024-02-19T12:42:00Z</cp:lastPrinted>
  <dcterms:created xsi:type="dcterms:W3CDTF">2024-02-19T12:34:00Z</dcterms:created>
  <dcterms:modified xsi:type="dcterms:W3CDTF">2024-08-23T11:00:00Z</dcterms:modified>
</cp:coreProperties>
</file>